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B2123D">
        <w:rPr>
          <w:sz w:val="22"/>
          <w:szCs w:val="22"/>
        </w:rPr>
        <w:t>25 апреля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B2123D">
        <w:rPr>
          <w:sz w:val="22"/>
          <w:szCs w:val="22"/>
        </w:rPr>
        <w:t>101</w:t>
      </w:r>
      <w:r w:rsidR="00897D83">
        <w:rPr>
          <w:sz w:val="22"/>
          <w:szCs w:val="22"/>
        </w:rPr>
        <w:t>/1</w:t>
      </w:r>
      <w:r w:rsidR="00B2123D">
        <w:rPr>
          <w:sz w:val="22"/>
          <w:szCs w:val="22"/>
        </w:rPr>
        <w:t>90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B2123D" w:rsidRPr="008A48D7" w:rsidRDefault="00B2123D" w:rsidP="00B2123D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28 декабря 2018г.№94/180 ««О бюджете Краснооктябрьского сельского поселения на 2019 год и на период до 2021 года» далее «Решения» следующие изменения:</w:t>
      </w:r>
    </w:p>
    <w:p w:rsidR="00B2123D" w:rsidRPr="00633901" w:rsidRDefault="00B2123D" w:rsidP="00B2123D">
      <w:pPr>
        <w:jc w:val="center"/>
        <w:rPr>
          <w:sz w:val="22"/>
          <w:szCs w:val="22"/>
        </w:rPr>
      </w:pPr>
    </w:p>
    <w:p w:rsidR="00B2123D" w:rsidRDefault="00B2123D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1.1.Произвести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по следующим КБК  (приложение 6,8,9 к решению сельской Думы Краснооктябрьского сельского поселения от 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80</w:t>
      </w:r>
      <w:r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0104 9900080010 851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B2123D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 xml:space="preserve"> - 12057,00</w:t>
            </w: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0104 9900080010 852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B2123D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+ 12057,00</w:t>
            </w:r>
          </w:p>
        </w:tc>
      </w:tr>
      <w:tr w:rsidR="00B2123D" w:rsidRPr="000D6A88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0D6A88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0503 9900020180 244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182579" w:rsidP="0018257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</w:rPr>
            </w:pPr>
            <w:r>
              <w:rPr>
                <w:rStyle w:val="hl41"/>
                <w:rFonts w:ascii="Times New Roman" w:hAnsi="Times New Roman"/>
                <w:b w:val="0"/>
              </w:rPr>
              <w:t>Прочие мероприятия по б</w:t>
            </w:r>
            <w:r w:rsidR="00B2123D" w:rsidRPr="00B2123D">
              <w:rPr>
                <w:rStyle w:val="hl41"/>
                <w:rFonts w:ascii="Times New Roman" w:hAnsi="Times New Roman"/>
                <w:b w:val="0"/>
              </w:rPr>
              <w:t>лагоустройств</w:t>
            </w:r>
            <w:r>
              <w:rPr>
                <w:rStyle w:val="hl41"/>
                <w:rFonts w:ascii="Times New Roman" w:hAnsi="Times New Roman"/>
                <w:b w:val="0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0D6A88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- 11390,00</w:t>
            </w:r>
          </w:p>
        </w:tc>
      </w:tr>
      <w:tr w:rsidR="00182579" w:rsidRPr="000D6A88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79" w:rsidRDefault="00182579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0503 9900020180 244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79" w:rsidRPr="00B2123D" w:rsidRDefault="00182579" w:rsidP="0020691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</w:rPr>
            </w:pPr>
            <w:r>
              <w:rPr>
                <w:rStyle w:val="hl41"/>
                <w:rFonts w:ascii="Times New Roman" w:hAnsi="Times New Roman"/>
                <w:b w:val="0"/>
              </w:rPr>
              <w:t>Прочие мероприятия по б</w:t>
            </w:r>
            <w:r w:rsidRPr="00B2123D">
              <w:rPr>
                <w:rStyle w:val="hl41"/>
                <w:rFonts w:ascii="Times New Roman" w:hAnsi="Times New Roman"/>
                <w:b w:val="0"/>
              </w:rPr>
              <w:t>лагоустройств</w:t>
            </w:r>
            <w:r>
              <w:rPr>
                <w:rStyle w:val="hl41"/>
                <w:rFonts w:ascii="Times New Roman" w:hAnsi="Times New Roman"/>
                <w:b w:val="0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79" w:rsidRDefault="00182579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+1180,00</w:t>
            </w:r>
          </w:p>
        </w:tc>
      </w:tr>
      <w:tr w:rsidR="00182579" w:rsidRPr="000D6A88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79" w:rsidRDefault="00182579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0503 9900020180 244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79" w:rsidRPr="00B2123D" w:rsidRDefault="00182579" w:rsidP="0020691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</w:rPr>
            </w:pPr>
            <w:r>
              <w:rPr>
                <w:rStyle w:val="hl41"/>
                <w:rFonts w:ascii="Times New Roman" w:hAnsi="Times New Roman"/>
                <w:b w:val="0"/>
              </w:rPr>
              <w:t>Прочие мероприятия по б</w:t>
            </w:r>
            <w:r w:rsidRPr="00B2123D">
              <w:rPr>
                <w:rStyle w:val="hl41"/>
                <w:rFonts w:ascii="Times New Roman" w:hAnsi="Times New Roman"/>
                <w:b w:val="0"/>
              </w:rPr>
              <w:t>лагоустройств</w:t>
            </w:r>
            <w:r>
              <w:rPr>
                <w:rStyle w:val="hl41"/>
                <w:rFonts w:ascii="Times New Roman" w:hAnsi="Times New Roman"/>
                <w:b w:val="0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79" w:rsidRDefault="00182579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+10210,00</w:t>
            </w:r>
          </w:p>
        </w:tc>
      </w:tr>
    </w:tbl>
    <w:p w:rsidR="00B2123D" w:rsidRPr="008A48D7" w:rsidRDefault="00B2123D" w:rsidP="008A48D7">
      <w:pPr>
        <w:rPr>
          <w:sz w:val="22"/>
          <w:szCs w:val="22"/>
        </w:rPr>
      </w:pPr>
    </w:p>
    <w:p w:rsidR="00332D51" w:rsidRDefault="00B2123D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4483" w:rsidRDefault="00B2123D" w:rsidP="000C0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   </w:t>
      </w:r>
      <w:r w:rsidR="00EF470F">
        <w:rPr>
          <w:sz w:val="22"/>
          <w:szCs w:val="22"/>
        </w:rPr>
        <w:t xml:space="preserve">    </w:t>
      </w:r>
      <w:r w:rsidR="00BC4483" w:rsidRPr="00633901">
        <w:rPr>
          <w:sz w:val="22"/>
          <w:szCs w:val="22"/>
        </w:rPr>
        <w:t xml:space="preserve"> </w:t>
      </w:r>
      <w:r w:rsidR="000C0D1F">
        <w:rPr>
          <w:sz w:val="22"/>
          <w:szCs w:val="22"/>
        </w:rPr>
        <w:t>2</w:t>
      </w:r>
      <w:r w:rsidR="000C0D1F" w:rsidRPr="000C0D1F">
        <w:rPr>
          <w:rFonts w:ascii="Times New Roman" w:hAnsi="Times New Roman" w:cs="Times New Roman"/>
          <w:sz w:val="22"/>
          <w:szCs w:val="22"/>
        </w:rPr>
        <w:t>.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Изложить приложение </w:t>
      </w:r>
      <w:r w:rsidR="000C0D1F" w:rsidRPr="000C0D1F">
        <w:rPr>
          <w:rFonts w:ascii="Times New Roman" w:hAnsi="Times New Roman" w:cs="Times New Roman"/>
          <w:sz w:val="22"/>
          <w:szCs w:val="22"/>
        </w:rPr>
        <w:t>1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 «Распределение расходов бюджета сельского поселения на 201</w:t>
      </w:r>
      <w:r w:rsidR="00947EAA" w:rsidRPr="000C0D1F">
        <w:rPr>
          <w:rFonts w:ascii="Times New Roman" w:hAnsi="Times New Roman" w:cs="Times New Roman"/>
          <w:sz w:val="22"/>
          <w:szCs w:val="22"/>
        </w:rPr>
        <w:t>9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271D82" w:rsidRPr="000C0D1F">
        <w:rPr>
          <w:rFonts w:ascii="Times New Roman" w:hAnsi="Times New Roman" w:cs="Times New Roman"/>
          <w:sz w:val="22"/>
          <w:szCs w:val="22"/>
        </w:rPr>
        <w:t>3</w:t>
      </w:r>
      <w:r w:rsidR="00BC4483" w:rsidRPr="000C0D1F">
        <w:rPr>
          <w:rFonts w:ascii="Times New Roman" w:hAnsi="Times New Roman" w:cs="Times New Roman"/>
          <w:sz w:val="22"/>
          <w:szCs w:val="22"/>
        </w:rPr>
        <w:t xml:space="preserve"> к настоящему Решению.</w:t>
      </w:r>
    </w:p>
    <w:p w:rsidR="00BC4483" w:rsidRPr="00633901" w:rsidRDefault="000C0D1F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C4483" w:rsidRPr="00633901">
        <w:rPr>
          <w:sz w:val="22"/>
          <w:szCs w:val="22"/>
        </w:rPr>
        <w:t xml:space="preserve">   </w:t>
      </w:r>
      <w:r w:rsidR="00EF470F">
        <w:rPr>
          <w:sz w:val="22"/>
          <w:szCs w:val="22"/>
        </w:rPr>
        <w:t xml:space="preserve">    </w:t>
      </w:r>
      <w:r>
        <w:rPr>
          <w:sz w:val="22"/>
          <w:szCs w:val="22"/>
        </w:rPr>
        <w:t>3</w:t>
      </w:r>
      <w:r w:rsidR="00B43BB2">
        <w:rPr>
          <w:sz w:val="22"/>
          <w:szCs w:val="22"/>
        </w:rPr>
        <w:t xml:space="preserve">.Изложить приложение </w:t>
      </w:r>
      <w:r>
        <w:rPr>
          <w:sz w:val="22"/>
          <w:szCs w:val="22"/>
        </w:rPr>
        <w:t>2</w:t>
      </w:r>
      <w:r w:rsidR="00BC4483" w:rsidRPr="00633901">
        <w:rPr>
          <w:sz w:val="22"/>
          <w:szCs w:val="22"/>
        </w:rPr>
        <w:t>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="00B43BB2">
        <w:rPr>
          <w:sz w:val="22"/>
          <w:szCs w:val="22"/>
        </w:rPr>
        <w:t xml:space="preserve"> </w:t>
      </w:r>
      <w:r w:rsidR="00BC4483"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271D82">
        <w:rPr>
          <w:sz w:val="22"/>
          <w:szCs w:val="22"/>
        </w:rPr>
        <w:t>4</w:t>
      </w:r>
      <w:r w:rsidR="00BC4483" w:rsidRPr="00633901">
        <w:rPr>
          <w:sz w:val="22"/>
          <w:szCs w:val="22"/>
        </w:rPr>
        <w:t xml:space="preserve"> к настоящему Решению.</w:t>
      </w:r>
    </w:p>
    <w:p w:rsidR="000C0D1F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</w:t>
      </w:r>
      <w:r w:rsidR="000C0D1F">
        <w:rPr>
          <w:sz w:val="22"/>
          <w:szCs w:val="22"/>
        </w:rPr>
        <w:t xml:space="preserve">          </w:t>
      </w:r>
    </w:p>
    <w:p w:rsidR="00BC4483" w:rsidRPr="00633901" w:rsidRDefault="000C0D1F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4.</w:t>
      </w:r>
      <w:r w:rsidR="00BC4483" w:rsidRPr="00633901">
        <w:rPr>
          <w:sz w:val="22"/>
          <w:szCs w:val="22"/>
        </w:rPr>
        <w:t>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2811AF" w:rsidRDefault="002811AF" w:rsidP="004A5781">
      <w:pPr>
        <w:ind w:left="5400"/>
        <w:rPr>
          <w:sz w:val="22"/>
          <w:szCs w:val="22"/>
        </w:rPr>
      </w:pPr>
    </w:p>
    <w:p w:rsidR="002811AF" w:rsidRDefault="002811AF" w:rsidP="004A5781">
      <w:pPr>
        <w:ind w:left="5400"/>
        <w:rPr>
          <w:sz w:val="22"/>
          <w:szCs w:val="22"/>
        </w:rPr>
      </w:pPr>
    </w:p>
    <w:p w:rsidR="00420F53" w:rsidRDefault="00E25B42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0C0D1F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="00420F53">
        <w:rPr>
          <w:sz w:val="18"/>
          <w:szCs w:val="18"/>
        </w:rPr>
        <w:t xml:space="preserve">Приложение  </w:t>
      </w:r>
      <w:r w:rsidR="000C0D1F">
        <w:rPr>
          <w:sz w:val="18"/>
          <w:szCs w:val="18"/>
        </w:rPr>
        <w:t>1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0C0D1F">
        <w:rPr>
          <w:sz w:val="18"/>
          <w:szCs w:val="18"/>
        </w:rPr>
        <w:t xml:space="preserve"> 25 апреля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Pr="00D736D2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101</w:t>
      </w:r>
      <w:r w:rsidR="00895FCD">
        <w:rPr>
          <w:sz w:val="18"/>
          <w:szCs w:val="18"/>
        </w:rPr>
        <w:t>/1</w:t>
      </w:r>
      <w:r w:rsidR="000C0D1F">
        <w:rPr>
          <w:sz w:val="18"/>
          <w:szCs w:val="18"/>
        </w:rPr>
        <w:t>90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2989684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  <w:r w:rsidR="00ED15A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BB2F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B2FEB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8736A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8736A6">
              <w:rPr>
                <w:rStyle w:val="hl41"/>
                <w:rFonts w:ascii="Times New Roman" w:hAnsi="Times New Roman"/>
                <w:sz w:val="16"/>
                <w:szCs w:val="16"/>
              </w:rPr>
              <w:t>2226000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1570211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655789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54000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54000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1005001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736A6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997001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8736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881225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115776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8736A6" w:rsidP="00D86F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316</w:t>
            </w:r>
            <w:r w:rsidR="00D86F82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8A784F" w:rsidRDefault="008736A6">
            <w:pPr>
              <w:pStyle w:val="6"/>
              <w:rPr>
                <w:sz w:val="16"/>
                <w:szCs w:val="16"/>
                <w:lang w:val="ru-RU"/>
              </w:rPr>
            </w:pPr>
            <w:r w:rsidRPr="008A784F">
              <w:rPr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A784F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00</w:t>
            </w:r>
            <w:r w:rsidR="008736A6" w:rsidRPr="008A784F">
              <w:rPr>
                <w:b/>
                <w:sz w:val="16"/>
                <w:szCs w:val="16"/>
              </w:rPr>
              <w:t>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AE5F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D86F82">
            <w:pPr>
              <w:jc w:val="right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312</w:t>
            </w:r>
            <w:r w:rsidR="00D86F82">
              <w:rPr>
                <w:b/>
                <w:sz w:val="16"/>
                <w:szCs w:val="16"/>
              </w:rPr>
              <w:t>2</w:t>
            </w:r>
            <w:r w:rsidRPr="008A784F">
              <w:rPr>
                <w:b/>
                <w:sz w:val="16"/>
                <w:szCs w:val="16"/>
              </w:rPr>
              <w:t>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03 000 20150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D86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D86F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1217641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832788</w:t>
            </w:r>
            <w:r w:rsidR="00662C8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384853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D86F82" w:rsidP="00D86F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6178239</w:t>
            </w:r>
            <w:r w:rsidR="001B20E8">
              <w:rPr>
                <w:rStyle w:val="hl41"/>
                <w:rFonts w:ascii="Times New Roman" w:hAnsi="Times New Roman"/>
                <w:sz w:val="16"/>
                <w:szCs w:val="16"/>
              </w:rPr>
              <w:t>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86F82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5B42">
        <w:rPr>
          <w:sz w:val="22"/>
          <w:szCs w:val="22"/>
        </w:rPr>
        <w:t xml:space="preserve">                          </w:t>
      </w: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6F4BF5" w:rsidRDefault="006F4BF5" w:rsidP="00D0375F">
      <w:pPr>
        <w:ind w:left="5400"/>
        <w:rPr>
          <w:sz w:val="22"/>
          <w:szCs w:val="22"/>
        </w:rPr>
      </w:pPr>
    </w:p>
    <w:p w:rsidR="00D0375F" w:rsidRDefault="00D86F82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</w:t>
      </w:r>
      <w:r w:rsidR="00E25B42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</w:t>
      </w:r>
      <w:r w:rsidR="000C0D1F">
        <w:rPr>
          <w:sz w:val="18"/>
          <w:szCs w:val="18"/>
        </w:rPr>
        <w:t>2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0C0D1F">
        <w:rPr>
          <w:sz w:val="18"/>
          <w:szCs w:val="18"/>
        </w:rPr>
        <w:t>25 апреля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100</w:t>
      </w:r>
      <w:r w:rsidR="00E25B42">
        <w:rPr>
          <w:sz w:val="18"/>
          <w:szCs w:val="18"/>
        </w:rPr>
        <w:t>/1</w:t>
      </w:r>
      <w:r w:rsidR="000C0D1F">
        <w:rPr>
          <w:sz w:val="18"/>
          <w:szCs w:val="18"/>
        </w:rPr>
        <w:t>90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3593">
              <w:rPr>
                <w:sz w:val="16"/>
                <w:szCs w:val="16"/>
              </w:rPr>
              <w:t>1206000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364211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E25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655789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31943</w:t>
            </w:r>
          </w:p>
        </w:tc>
      </w:tr>
      <w:tr w:rsidR="0018257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579" w:rsidRPr="00264156" w:rsidRDefault="00182579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12057</w:t>
            </w:r>
          </w:p>
        </w:tc>
      </w:tr>
      <w:tr w:rsidR="0034359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264156" w:rsidRDefault="00CA6660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,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Default="00343593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6999">
              <w:rPr>
                <w:sz w:val="16"/>
                <w:szCs w:val="16"/>
              </w:rPr>
              <w:t>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115776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7DCC">
              <w:rPr>
                <w:sz w:val="16"/>
                <w:szCs w:val="16"/>
              </w:rPr>
              <w:t>5</w:t>
            </w:r>
            <w:r w:rsidR="00B7778A">
              <w:rPr>
                <w:sz w:val="16"/>
                <w:szCs w:val="16"/>
              </w:rPr>
              <w:t>1</w:t>
            </w:r>
            <w:r w:rsidR="00007DCC">
              <w:rPr>
                <w:sz w:val="16"/>
                <w:szCs w:val="16"/>
              </w:rPr>
              <w:t>025,10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CA6660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4C6906" w:rsidRDefault="004C6906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4C6906">
              <w:rPr>
                <w:rStyle w:val="hl41"/>
                <w:sz w:val="16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tabs>
                <w:tab w:val="right" w:pos="3590"/>
              </w:tabs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642788</w:t>
            </w:r>
            <w:r w:rsidR="00B76CBD">
              <w:rPr>
                <w:sz w:val="16"/>
                <w:szCs w:val="16"/>
              </w:rPr>
              <w:t>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6660">
              <w:rPr>
                <w:sz w:val="16"/>
                <w:szCs w:val="16"/>
              </w:rPr>
              <w:t>84853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CA6660" w:rsidP="00CA66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6 178 2</w:t>
            </w:r>
            <w:r w:rsidR="001B20E8">
              <w:rPr>
                <w:b/>
                <w:sz w:val="16"/>
                <w:szCs w:val="16"/>
              </w:rPr>
              <w:t>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p w:rsidR="00031841" w:rsidRDefault="00031841">
      <w:pPr>
        <w:rPr>
          <w:rStyle w:val="hl41"/>
          <w:rFonts w:eastAsia="Arial Unicode MS"/>
          <w:b w:val="0"/>
          <w:sz w:val="24"/>
          <w:szCs w:val="24"/>
        </w:rPr>
      </w:pPr>
    </w:p>
    <w:p w:rsidR="00633901" w:rsidRDefault="00633901">
      <w:pPr>
        <w:rPr>
          <w:rStyle w:val="hl41"/>
          <w:rFonts w:eastAsia="Arial Unicode MS"/>
          <w:b w:val="0"/>
          <w:sz w:val="24"/>
          <w:szCs w:val="24"/>
        </w:rPr>
      </w:pPr>
    </w:p>
    <w:sectPr w:rsidR="00633901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2C" w:rsidRPr="0001245E" w:rsidRDefault="00E6172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E6172C" w:rsidRPr="0001245E" w:rsidRDefault="00E6172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2C" w:rsidRPr="0001245E" w:rsidRDefault="00E6172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E6172C" w:rsidRPr="0001245E" w:rsidRDefault="00E6172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4B71"/>
    <w:rsid w:val="000063E3"/>
    <w:rsid w:val="00007DCC"/>
    <w:rsid w:val="0001245E"/>
    <w:rsid w:val="00013A68"/>
    <w:rsid w:val="00014604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700A"/>
    <w:rsid w:val="00B04687"/>
    <w:rsid w:val="00B10CA0"/>
    <w:rsid w:val="00B16A25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6893"/>
    <w:rsid w:val="00BD2E1C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3998"/>
    <w:rsid w:val="00C14072"/>
    <w:rsid w:val="00C16B99"/>
    <w:rsid w:val="00C178C3"/>
    <w:rsid w:val="00C20021"/>
    <w:rsid w:val="00C215EC"/>
    <w:rsid w:val="00C24181"/>
    <w:rsid w:val="00C27790"/>
    <w:rsid w:val="00C33FF7"/>
    <w:rsid w:val="00C34B5F"/>
    <w:rsid w:val="00C40EA1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25F9"/>
    <w:rsid w:val="00D4424C"/>
    <w:rsid w:val="00D44D6F"/>
    <w:rsid w:val="00D53263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5422"/>
    <w:rsid w:val="00EB7BE8"/>
    <w:rsid w:val="00EC271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5B6A-F6D1-47B7-AF51-28B39027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2</cp:revision>
  <cp:lastPrinted>2019-03-20T09:50:00Z</cp:lastPrinted>
  <dcterms:created xsi:type="dcterms:W3CDTF">2019-04-25T05:07:00Z</dcterms:created>
  <dcterms:modified xsi:type="dcterms:W3CDTF">2019-04-25T05:07:00Z</dcterms:modified>
</cp:coreProperties>
</file>