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F" w:rsidRPr="0041061A" w:rsidRDefault="0032757F" w:rsidP="002B3004">
      <w:pPr>
        <w:jc w:val="center"/>
        <w:rPr>
          <w:bCs/>
          <w:sz w:val="28"/>
          <w:szCs w:val="28"/>
        </w:rPr>
      </w:pPr>
      <w:proofErr w:type="gramStart"/>
      <w:r w:rsidRPr="0041061A">
        <w:rPr>
          <w:sz w:val="28"/>
          <w:szCs w:val="28"/>
        </w:rPr>
        <w:t>Р</w:t>
      </w:r>
      <w:proofErr w:type="gramEnd"/>
      <w:r w:rsidRPr="0041061A">
        <w:rPr>
          <w:sz w:val="28"/>
          <w:szCs w:val="28"/>
        </w:rPr>
        <w:t xml:space="preserve"> Ф</w:t>
      </w:r>
    </w:p>
    <w:p w:rsidR="0032757F" w:rsidRPr="0041061A" w:rsidRDefault="0032757F" w:rsidP="002B3004">
      <w:pPr>
        <w:jc w:val="center"/>
        <w:rPr>
          <w:sz w:val="28"/>
          <w:szCs w:val="28"/>
        </w:rPr>
      </w:pPr>
      <w:r w:rsidRPr="0041061A">
        <w:rPr>
          <w:sz w:val="28"/>
          <w:szCs w:val="28"/>
        </w:rPr>
        <w:t>ВОЛГОГРАДСКАЯ ОБЛАСТЬ СРЕДНЕАХТУБИНСКИЙ РАЙОН</w:t>
      </w:r>
    </w:p>
    <w:p w:rsidR="0032757F" w:rsidRPr="0041061A" w:rsidRDefault="0032757F" w:rsidP="002B3004">
      <w:pPr>
        <w:jc w:val="center"/>
        <w:rPr>
          <w:sz w:val="28"/>
          <w:szCs w:val="28"/>
        </w:rPr>
      </w:pPr>
      <w:r w:rsidRPr="0041061A">
        <w:rPr>
          <w:sz w:val="28"/>
          <w:szCs w:val="28"/>
        </w:rPr>
        <w:t>СЕЛЬСКАЯ ДУМА</w:t>
      </w:r>
    </w:p>
    <w:p w:rsidR="0032757F" w:rsidRPr="0041061A" w:rsidRDefault="0032757F" w:rsidP="002B3004">
      <w:pPr>
        <w:jc w:val="center"/>
        <w:rPr>
          <w:sz w:val="28"/>
          <w:szCs w:val="28"/>
        </w:rPr>
      </w:pPr>
      <w:r w:rsidRPr="0041061A">
        <w:rPr>
          <w:sz w:val="28"/>
          <w:szCs w:val="28"/>
        </w:rPr>
        <w:t>КРАСНООКТЯБРЬСКОГО СЕЛЬСКОГО ПОСЕЛЕНИЯ</w:t>
      </w:r>
    </w:p>
    <w:p w:rsidR="0032757F" w:rsidRPr="0041061A" w:rsidRDefault="0032757F" w:rsidP="002B3004">
      <w:pPr>
        <w:jc w:val="center"/>
        <w:rPr>
          <w:sz w:val="28"/>
          <w:szCs w:val="28"/>
        </w:rPr>
      </w:pPr>
    </w:p>
    <w:p w:rsidR="0032757F" w:rsidRPr="0041061A" w:rsidRDefault="0032757F" w:rsidP="002B3004">
      <w:pPr>
        <w:jc w:val="center"/>
        <w:rPr>
          <w:sz w:val="28"/>
          <w:szCs w:val="28"/>
        </w:rPr>
      </w:pPr>
      <w:proofErr w:type="gramStart"/>
      <w:r w:rsidRPr="0041061A">
        <w:rPr>
          <w:sz w:val="28"/>
          <w:szCs w:val="28"/>
        </w:rPr>
        <w:t>Р</w:t>
      </w:r>
      <w:proofErr w:type="gramEnd"/>
      <w:r w:rsidRPr="0041061A">
        <w:rPr>
          <w:sz w:val="28"/>
          <w:szCs w:val="28"/>
        </w:rPr>
        <w:t xml:space="preserve"> Е Ш Е Н И Е</w:t>
      </w:r>
    </w:p>
    <w:p w:rsidR="00B95E6F" w:rsidRPr="0041061A" w:rsidRDefault="00B95E6F" w:rsidP="002B3004">
      <w:pPr>
        <w:jc w:val="center"/>
        <w:rPr>
          <w:sz w:val="28"/>
          <w:szCs w:val="28"/>
        </w:rPr>
      </w:pPr>
    </w:p>
    <w:p w:rsidR="008D304F" w:rsidRPr="0041061A" w:rsidRDefault="009326A0" w:rsidP="002B3004">
      <w:pPr>
        <w:tabs>
          <w:tab w:val="left" w:pos="8040"/>
        </w:tabs>
        <w:rPr>
          <w:sz w:val="28"/>
          <w:szCs w:val="28"/>
        </w:rPr>
      </w:pPr>
      <w:r w:rsidRPr="0041061A">
        <w:rPr>
          <w:sz w:val="28"/>
          <w:szCs w:val="28"/>
        </w:rPr>
        <w:t>от 0</w:t>
      </w:r>
      <w:r w:rsidR="00D410C2" w:rsidRPr="0041061A">
        <w:rPr>
          <w:sz w:val="28"/>
          <w:szCs w:val="28"/>
        </w:rPr>
        <w:t>6</w:t>
      </w:r>
      <w:r w:rsidRPr="0041061A">
        <w:rPr>
          <w:sz w:val="28"/>
          <w:szCs w:val="28"/>
        </w:rPr>
        <w:t xml:space="preserve"> </w:t>
      </w:r>
      <w:r w:rsidR="00706F03">
        <w:rPr>
          <w:sz w:val="28"/>
          <w:szCs w:val="28"/>
        </w:rPr>
        <w:t>августа</w:t>
      </w:r>
      <w:r w:rsidRPr="0041061A">
        <w:rPr>
          <w:sz w:val="28"/>
          <w:szCs w:val="28"/>
        </w:rPr>
        <w:t xml:space="preserve">  20</w:t>
      </w:r>
      <w:r w:rsidR="00706F03">
        <w:rPr>
          <w:sz w:val="28"/>
          <w:szCs w:val="28"/>
        </w:rPr>
        <w:t>18</w:t>
      </w:r>
      <w:r w:rsidRPr="0041061A">
        <w:rPr>
          <w:sz w:val="28"/>
          <w:szCs w:val="28"/>
        </w:rPr>
        <w:t xml:space="preserve"> г.                         № </w:t>
      </w:r>
      <w:r w:rsidR="00706F03">
        <w:rPr>
          <w:sz w:val="28"/>
          <w:szCs w:val="28"/>
        </w:rPr>
        <w:t>84/161</w:t>
      </w:r>
      <w:r w:rsidRPr="0041061A">
        <w:rPr>
          <w:sz w:val="28"/>
          <w:szCs w:val="28"/>
        </w:rPr>
        <w:t xml:space="preserve">                      п. Красный Октябрь</w:t>
      </w:r>
      <w:r w:rsidR="00B95E6F" w:rsidRPr="0041061A">
        <w:rPr>
          <w:sz w:val="28"/>
          <w:szCs w:val="28"/>
        </w:rPr>
        <w:tab/>
      </w:r>
    </w:p>
    <w:p w:rsidR="00B95E6F" w:rsidRPr="0041061A" w:rsidRDefault="00B95E6F" w:rsidP="002B3004">
      <w:pPr>
        <w:tabs>
          <w:tab w:val="left" w:pos="8040"/>
        </w:tabs>
        <w:rPr>
          <w:sz w:val="28"/>
          <w:szCs w:val="28"/>
        </w:rPr>
      </w:pPr>
    </w:p>
    <w:p w:rsidR="00982143" w:rsidRPr="008F44A3" w:rsidRDefault="00B95E6F" w:rsidP="00982143">
      <w:pPr>
        <w:spacing w:line="240" w:lineRule="exact"/>
        <w:jc w:val="center"/>
        <w:rPr>
          <w:rFonts w:ascii="обычный" w:hAnsi="обычный"/>
          <w:b/>
          <w:sz w:val="28"/>
          <w:szCs w:val="28"/>
        </w:rPr>
      </w:pPr>
      <w:r w:rsidRPr="008F44A3">
        <w:rPr>
          <w:b/>
          <w:sz w:val="28"/>
          <w:szCs w:val="28"/>
        </w:rPr>
        <w:t>О внесении изменений в решение Д</w:t>
      </w:r>
      <w:r w:rsidR="009326A0" w:rsidRPr="008F44A3">
        <w:rPr>
          <w:b/>
          <w:sz w:val="28"/>
          <w:szCs w:val="28"/>
        </w:rPr>
        <w:t>умы от</w:t>
      </w:r>
      <w:r w:rsidR="00982143" w:rsidRPr="008F44A3">
        <w:rPr>
          <w:b/>
          <w:sz w:val="28"/>
          <w:szCs w:val="28"/>
        </w:rPr>
        <w:t xml:space="preserve">  14 ноября 2017 г. №65/129</w:t>
      </w:r>
      <w:r w:rsidRPr="008F44A3">
        <w:rPr>
          <w:b/>
          <w:sz w:val="28"/>
          <w:szCs w:val="28"/>
        </w:rPr>
        <w:t xml:space="preserve">             «</w:t>
      </w:r>
      <w:r w:rsidR="00982143" w:rsidRPr="008F44A3">
        <w:rPr>
          <w:b/>
          <w:sz w:val="28"/>
          <w:szCs w:val="28"/>
        </w:rPr>
        <w:t xml:space="preserve">О земельном налоге </w:t>
      </w:r>
      <w:r w:rsidR="00982143" w:rsidRPr="008F44A3">
        <w:rPr>
          <w:rFonts w:ascii="обычный" w:hAnsi="обычный"/>
          <w:b/>
          <w:sz w:val="28"/>
          <w:szCs w:val="28"/>
        </w:rPr>
        <w:t xml:space="preserve">на территории Краснооктябрьского </w:t>
      </w:r>
    </w:p>
    <w:p w:rsidR="00B95E6F" w:rsidRPr="008F44A3" w:rsidRDefault="00982143" w:rsidP="008F44A3">
      <w:pPr>
        <w:spacing w:line="240" w:lineRule="exact"/>
        <w:jc w:val="center"/>
        <w:rPr>
          <w:b/>
          <w:sz w:val="28"/>
          <w:szCs w:val="28"/>
        </w:rPr>
      </w:pPr>
      <w:r w:rsidRPr="008F44A3">
        <w:rPr>
          <w:rFonts w:ascii="обычный" w:hAnsi="обычный"/>
          <w:b/>
          <w:sz w:val="28"/>
          <w:szCs w:val="28"/>
        </w:rPr>
        <w:t>сельского поселения</w:t>
      </w:r>
      <w:r w:rsidR="00B95E6F" w:rsidRPr="008F44A3">
        <w:rPr>
          <w:b/>
          <w:sz w:val="28"/>
          <w:szCs w:val="28"/>
        </w:rPr>
        <w:t>»</w:t>
      </w:r>
    </w:p>
    <w:p w:rsidR="00B95E6F" w:rsidRPr="0041061A" w:rsidRDefault="00B95E6F" w:rsidP="002B3004">
      <w:pPr>
        <w:tabs>
          <w:tab w:val="left" w:pos="8040"/>
        </w:tabs>
        <w:jc w:val="center"/>
        <w:rPr>
          <w:sz w:val="28"/>
          <w:szCs w:val="28"/>
        </w:rPr>
      </w:pPr>
    </w:p>
    <w:p w:rsidR="002C7EAC" w:rsidRPr="007433BA" w:rsidRDefault="007433BA" w:rsidP="007E7D3D">
      <w:pPr>
        <w:jc w:val="both"/>
        <w:rPr>
          <w:sz w:val="28"/>
          <w:szCs w:val="28"/>
        </w:rPr>
      </w:pPr>
      <w:r w:rsidRPr="007433BA">
        <w:rPr>
          <w:spacing w:val="-4"/>
          <w:sz w:val="28"/>
          <w:szCs w:val="28"/>
        </w:rPr>
        <w:t xml:space="preserve">Рассмотрев Протест </w:t>
      </w:r>
      <w:proofErr w:type="spellStart"/>
      <w:r w:rsidRPr="007433BA">
        <w:rPr>
          <w:spacing w:val="-4"/>
          <w:sz w:val="28"/>
          <w:szCs w:val="28"/>
        </w:rPr>
        <w:t>Среднеахтубинской</w:t>
      </w:r>
      <w:proofErr w:type="spellEnd"/>
      <w:r w:rsidRPr="007433BA">
        <w:rPr>
          <w:spacing w:val="-4"/>
          <w:sz w:val="28"/>
          <w:szCs w:val="28"/>
        </w:rPr>
        <w:t xml:space="preserve"> прокуратур</w:t>
      </w:r>
      <w:r>
        <w:rPr>
          <w:spacing w:val="-4"/>
          <w:sz w:val="28"/>
          <w:szCs w:val="28"/>
        </w:rPr>
        <w:t>ы</w:t>
      </w:r>
      <w:r w:rsidR="007E7D3D">
        <w:rPr>
          <w:spacing w:val="-4"/>
          <w:sz w:val="28"/>
          <w:szCs w:val="28"/>
        </w:rPr>
        <w:t xml:space="preserve"> от 20.06.2018г.</w:t>
      </w:r>
      <w:r w:rsidR="008F44A3">
        <w:rPr>
          <w:spacing w:val="-4"/>
          <w:sz w:val="28"/>
          <w:szCs w:val="28"/>
        </w:rPr>
        <w:t xml:space="preserve"> №70-73-2018 (АБ №14824)</w:t>
      </w:r>
      <w:r>
        <w:rPr>
          <w:spacing w:val="-4"/>
          <w:sz w:val="28"/>
          <w:szCs w:val="28"/>
        </w:rPr>
        <w:t xml:space="preserve"> на решение сельской Думы от 14.11.2017 г. №65/129</w:t>
      </w:r>
      <w:r w:rsidRPr="007433BA"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земельном налоге </w:t>
      </w:r>
      <w:r>
        <w:rPr>
          <w:rFonts w:ascii="обычный" w:hAnsi="обычный"/>
          <w:sz w:val="28"/>
          <w:szCs w:val="28"/>
        </w:rPr>
        <w:t>на территории Краснооктябрьского сельского поселения</w:t>
      </w:r>
      <w:r>
        <w:rPr>
          <w:spacing w:val="-4"/>
          <w:sz w:val="28"/>
          <w:szCs w:val="28"/>
        </w:rPr>
        <w:t xml:space="preserve"> </w:t>
      </w:r>
      <w:r w:rsidRPr="007433BA">
        <w:rPr>
          <w:spacing w:val="-4"/>
          <w:sz w:val="28"/>
          <w:szCs w:val="28"/>
        </w:rPr>
        <w:t xml:space="preserve">» и в соответствии с Федеральным законом </w:t>
      </w:r>
      <w:r w:rsidR="007E7D3D">
        <w:rPr>
          <w:spacing w:val="-4"/>
          <w:sz w:val="28"/>
          <w:szCs w:val="28"/>
        </w:rPr>
        <w:t>от</w:t>
      </w:r>
      <w:r w:rsidR="00982143" w:rsidRPr="007433BA">
        <w:rPr>
          <w:sz w:val="28"/>
          <w:szCs w:val="28"/>
        </w:rPr>
        <w:t xml:space="preserve"> 30.09.2017г. №286-ФЗ «О внесении изменений в часть вторую Налогового кодекса Российской Федерации и отдельные законодательные акты</w:t>
      </w:r>
      <w:r w:rsidR="006A0A23" w:rsidRPr="007433BA">
        <w:rPr>
          <w:sz w:val="28"/>
          <w:szCs w:val="28"/>
        </w:rPr>
        <w:t xml:space="preserve"> Российской Федерации»,</w:t>
      </w:r>
      <w:r w:rsidR="008F44A3">
        <w:rPr>
          <w:sz w:val="28"/>
          <w:szCs w:val="28"/>
        </w:rPr>
        <w:t xml:space="preserve"> </w:t>
      </w:r>
      <w:r w:rsidR="00982143" w:rsidRPr="007433BA">
        <w:rPr>
          <w:sz w:val="28"/>
          <w:szCs w:val="28"/>
        </w:rPr>
        <w:t xml:space="preserve"> </w:t>
      </w:r>
      <w:r w:rsidR="002C7EAC" w:rsidRPr="007433BA">
        <w:rPr>
          <w:sz w:val="28"/>
          <w:szCs w:val="28"/>
        </w:rPr>
        <w:t xml:space="preserve">  Сельская Дума Краснооктябрьского сельского поселения   </w:t>
      </w:r>
      <w:proofErr w:type="spellStart"/>
      <w:proofErr w:type="gramStart"/>
      <w:r w:rsidR="002C7EAC" w:rsidRPr="007433BA">
        <w:rPr>
          <w:sz w:val="28"/>
          <w:szCs w:val="28"/>
        </w:rPr>
        <w:t>р</w:t>
      </w:r>
      <w:proofErr w:type="spellEnd"/>
      <w:proofErr w:type="gramEnd"/>
      <w:r w:rsidR="002C7EAC" w:rsidRPr="007433BA">
        <w:rPr>
          <w:sz w:val="28"/>
          <w:szCs w:val="28"/>
        </w:rPr>
        <w:t xml:space="preserve"> е </w:t>
      </w:r>
      <w:proofErr w:type="spellStart"/>
      <w:r w:rsidR="002C7EAC" w:rsidRPr="007433BA">
        <w:rPr>
          <w:sz w:val="28"/>
          <w:szCs w:val="28"/>
        </w:rPr>
        <w:t>ш</w:t>
      </w:r>
      <w:proofErr w:type="spellEnd"/>
      <w:r w:rsidR="002C7EAC" w:rsidRPr="007433BA">
        <w:rPr>
          <w:sz w:val="28"/>
          <w:szCs w:val="28"/>
        </w:rPr>
        <w:t xml:space="preserve"> и </w:t>
      </w:r>
      <w:proofErr w:type="gramStart"/>
      <w:r w:rsidR="002C7EAC" w:rsidRPr="007433BA">
        <w:rPr>
          <w:sz w:val="28"/>
          <w:szCs w:val="28"/>
        </w:rPr>
        <w:t>л</w:t>
      </w:r>
      <w:proofErr w:type="gramEnd"/>
      <w:r w:rsidR="002C7EAC" w:rsidRPr="007433BA">
        <w:rPr>
          <w:sz w:val="28"/>
          <w:szCs w:val="28"/>
        </w:rPr>
        <w:t xml:space="preserve"> а: </w:t>
      </w:r>
    </w:p>
    <w:p w:rsidR="002C7EAC" w:rsidRPr="0041061A" w:rsidRDefault="002C7EAC" w:rsidP="007E7D3D">
      <w:pPr>
        <w:ind w:firstLine="708"/>
        <w:jc w:val="both"/>
        <w:rPr>
          <w:sz w:val="28"/>
          <w:szCs w:val="28"/>
        </w:rPr>
      </w:pPr>
    </w:p>
    <w:p w:rsidR="002C7EAC" w:rsidRPr="0041061A" w:rsidRDefault="005F4F57" w:rsidP="002B3004">
      <w:pPr>
        <w:jc w:val="both"/>
        <w:rPr>
          <w:sz w:val="28"/>
          <w:szCs w:val="28"/>
        </w:rPr>
      </w:pPr>
      <w:r w:rsidRPr="0041061A">
        <w:rPr>
          <w:sz w:val="28"/>
          <w:szCs w:val="28"/>
        </w:rPr>
        <w:t xml:space="preserve">1. </w:t>
      </w:r>
      <w:r w:rsidR="002C7EAC" w:rsidRPr="0041061A">
        <w:rPr>
          <w:sz w:val="28"/>
          <w:szCs w:val="28"/>
        </w:rPr>
        <w:t>Внести  в решение Сельской Думы Краснооктябрь</w:t>
      </w:r>
      <w:r w:rsidR="007E7D3D">
        <w:rPr>
          <w:sz w:val="28"/>
          <w:szCs w:val="28"/>
        </w:rPr>
        <w:t>ского сельского поселения от  14</w:t>
      </w:r>
      <w:r w:rsidR="002C7EAC" w:rsidRPr="0041061A">
        <w:rPr>
          <w:sz w:val="28"/>
          <w:szCs w:val="28"/>
        </w:rPr>
        <w:t xml:space="preserve"> но</w:t>
      </w:r>
      <w:r w:rsidR="007E7D3D">
        <w:rPr>
          <w:sz w:val="28"/>
          <w:szCs w:val="28"/>
        </w:rPr>
        <w:t>ября 2017 г. №</w:t>
      </w:r>
      <w:r w:rsidR="009326A0" w:rsidRPr="0041061A">
        <w:rPr>
          <w:sz w:val="28"/>
          <w:szCs w:val="28"/>
        </w:rPr>
        <w:t>6</w:t>
      </w:r>
      <w:r w:rsidR="007E7D3D">
        <w:rPr>
          <w:sz w:val="28"/>
          <w:szCs w:val="28"/>
        </w:rPr>
        <w:t>5/129</w:t>
      </w:r>
      <w:r w:rsidR="002C7EAC" w:rsidRPr="0041061A">
        <w:rPr>
          <w:sz w:val="28"/>
          <w:szCs w:val="28"/>
        </w:rPr>
        <w:t xml:space="preserve"> </w:t>
      </w:r>
      <w:r w:rsidR="009326A0" w:rsidRPr="0041061A">
        <w:rPr>
          <w:sz w:val="28"/>
          <w:szCs w:val="28"/>
        </w:rPr>
        <w:t>«</w:t>
      </w:r>
      <w:r w:rsidR="007E7D3D">
        <w:rPr>
          <w:sz w:val="28"/>
          <w:szCs w:val="28"/>
        </w:rPr>
        <w:t xml:space="preserve">О земельном налоге </w:t>
      </w:r>
      <w:r w:rsidR="007E7D3D">
        <w:rPr>
          <w:rFonts w:ascii="обычный" w:hAnsi="обычный"/>
          <w:sz w:val="28"/>
          <w:szCs w:val="28"/>
        </w:rPr>
        <w:t>на территории Краснооктябрьского сельского поселения</w:t>
      </w:r>
      <w:r w:rsidR="007E7D3D" w:rsidRPr="0041061A">
        <w:rPr>
          <w:sz w:val="28"/>
          <w:szCs w:val="28"/>
        </w:rPr>
        <w:t>»</w:t>
      </w:r>
      <w:r w:rsidR="007E7D3D">
        <w:rPr>
          <w:sz w:val="28"/>
          <w:szCs w:val="28"/>
        </w:rPr>
        <w:t xml:space="preserve"> </w:t>
      </w:r>
      <w:r w:rsidR="009326A0" w:rsidRPr="0041061A">
        <w:rPr>
          <w:sz w:val="28"/>
          <w:szCs w:val="28"/>
        </w:rPr>
        <w:t xml:space="preserve"> </w:t>
      </w:r>
      <w:r w:rsidR="002C7EAC" w:rsidRPr="0041061A">
        <w:rPr>
          <w:sz w:val="28"/>
          <w:szCs w:val="28"/>
        </w:rPr>
        <w:t xml:space="preserve">далее «Решения» следующие изменения: </w:t>
      </w:r>
    </w:p>
    <w:p w:rsidR="004F025D" w:rsidRPr="0041061A" w:rsidRDefault="00603D96" w:rsidP="00550965">
      <w:pPr>
        <w:tabs>
          <w:tab w:val="left" w:pos="935"/>
        </w:tabs>
        <w:rPr>
          <w:sz w:val="28"/>
          <w:szCs w:val="28"/>
        </w:rPr>
      </w:pPr>
      <w:r w:rsidRPr="0041061A">
        <w:rPr>
          <w:sz w:val="28"/>
          <w:szCs w:val="28"/>
        </w:rPr>
        <w:t>-</w:t>
      </w:r>
      <w:r w:rsidR="00D410C2" w:rsidRPr="0041061A">
        <w:rPr>
          <w:sz w:val="28"/>
          <w:szCs w:val="28"/>
        </w:rPr>
        <w:t xml:space="preserve"> </w:t>
      </w:r>
      <w:r w:rsidR="00550965">
        <w:rPr>
          <w:sz w:val="28"/>
          <w:szCs w:val="28"/>
        </w:rPr>
        <w:t>в</w:t>
      </w:r>
      <w:r w:rsidRPr="0041061A">
        <w:rPr>
          <w:sz w:val="28"/>
          <w:szCs w:val="28"/>
        </w:rPr>
        <w:t xml:space="preserve"> Положение </w:t>
      </w:r>
      <w:r w:rsidR="00550965">
        <w:rPr>
          <w:sz w:val="28"/>
          <w:szCs w:val="28"/>
        </w:rPr>
        <w:t xml:space="preserve">  о земельном налоге   на территории Краснооктябрьского сельского поселения </w:t>
      </w:r>
      <w:r w:rsidR="004F025D" w:rsidRPr="0041061A">
        <w:rPr>
          <w:sz w:val="28"/>
          <w:szCs w:val="28"/>
        </w:rPr>
        <w:t xml:space="preserve"> </w:t>
      </w:r>
      <w:r w:rsidR="00550965">
        <w:rPr>
          <w:sz w:val="28"/>
          <w:szCs w:val="28"/>
        </w:rPr>
        <w:t>пункт 8 изложить в следующей редакции: «Налогоплательщики –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</w:t>
      </w:r>
      <w:r w:rsidR="00D2298B">
        <w:rPr>
          <w:sz w:val="28"/>
          <w:szCs w:val="28"/>
        </w:rPr>
        <w:t xml:space="preserve">, предоставляют в налоговый орган по своему выбору заявление о предоставлении налоговой льготы, </w:t>
      </w:r>
      <w:r w:rsidR="00E72800">
        <w:rPr>
          <w:sz w:val="28"/>
          <w:szCs w:val="28"/>
        </w:rPr>
        <w:t>а также вправе представить доку</w:t>
      </w:r>
      <w:r w:rsidR="00D2298B">
        <w:rPr>
          <w:sz w:val="28"/>
          <w:szCs w:val="28"/>
        </w:rPr>
        <w:t xml:space="preserve">менты, </w:t>
      </w:r>
      <w:proofErr w:type="gramStart"/>
      <w:r w:rsidR="00D2298B">
        <w:rPr>
          <w:sz w:val="28"/>
          <w:szCs w:val="28"/>
        </w:rPr>
        <w:t>подтверждающие</w:t>
      </w:r>
      <w:proofErr w:type="gramEnd"/>
      <w:r w:rsidR="00D2298B">
        <w:rPr>
          <w:sz w:val="28"/>
          <w:szCs w:val="28"/>
        </w:rPr>
        <w:t xml:space="preserve"> право налогоплательщика на налоговую льготу</w:t>
      </w:r>
      <w:r w:rsidR="00E72800">
        <w:rPr>
          <w:sz w:val="28"/>
          <w:szCs w:val="28"/>
        </w:rPr>
        <w:t>.».</w:t>
      </w:r>
      <w:r w:rsidR="005F4F57" w:rsidRPr="0041061A">
        <w:rPr>
          <w:sz w:val="28"/>
          <w:szCs w:val="28"/>
        </w:rPr>
        <w:t xml:space="preserve"> </w:t>
      </w:r>
      <w:r w:rsidR="00550965">
        <w:rPr>
          <w:sz w:val="28"/>
          <w:szCs w:val="28"/>
        </w:rPr>
        <w:t xml:space="preserve"> </w:t>
      </w:r>
    </w:p>
    <w:p w:rsidR="002C7EAC" w:rsidRPr="0041061A" w:rsidRDefault="005F4F57" w:rsidP="008F44A3">
      <w:pPr>
        <w:tabs>
          <w:tab w:val="left" w:pos="935"/>
        </w:tabs>
        <w:jc w:val="both"/>
        <w:rPr>
          <w:sz w:val="28"/>
          <w:szCs w:val="28"/>
        </w:rPr>
      </w:pPr>
      <w:r w:rsidRPr="0041061A">
        <w:rPr>
          <w:sz w:val="28"/>
          <w:szCs w:val="28"/>
        </w:rPr>
        <w:t xml:space="preserve">2. </w:t>
      </w:r>
      <w:r w:rsidR="00D410C2" w:rsidRPr="0041061A">
        <w:rPr>
          <w:sz w:val="28"/>
          <w:szCs w:val="28"/>
        </w:rPr>
        <w:t>Настоящее решение сельской Думы Краснооктябрьского сельского поселения вступает в силу со дня его официального  обнародования.</w:t>
      </w:r>
    </w:p>
    <w:p w:rsidR="00D410C2" w:rsidRPr="0041061A" w:rsidRDefault="00D410C2" w:rsidP="002B3004">
      <w:pPr>
        <w:tabs>
          <w:tab w:val="left" w:pos="1095"/>
        </w:tabs>
        <w:rPr>
          <w:sz w:val="28"/>
          <w:szCs w:val="28"/>
        </w:rPr>
      </w:pPr>
    </w:p>
    <w:p w:rsidR="00D410C2" w:rsidRPr="0041061A" w:rsidRDefault="00D410C2" w:rsidP="002B3004">
      <w:pPr>
        <w:tabs>
          <w:tab w:val="left" w:pos="1095"/>
        </w:tabs>
        <w:rPr>
          <w:sz w:val="28"/>
          <w:szCs w:val="28"/>
        </w:rPr>
      </w:pPr>
    </w:p>
    <w:p w:rsidR="00D410C2" w:rsidRPr="0041061A" w:rsidRDefault="00D410C2" w:rsidP="002B3004">
      <w:pPr>
        <w:tabs>
          <w:tab w:val="left" w:pos="1095"/>
        </w:tabs>
        <w:rPr>
          <w:sz w:val="28"/>
          <w:szCs w:val="28"/>
        </w:rPr>
      </w:pPr>
    </w:p>
    <w:p w:rsidR="00D410C2" w:rsidRPr="0041061A" w:rsidRDefault="00D410C2" w:rsidP="002B3004">
      <w:pPr>
        <w:tabs>
          <w:tab w:val="left" w:pos="1095"/>
        </w:tabs>
        <w:rPr>
          <w:sz w:val="28"/>
          <w:szCs w:val="28"/>
        </w:rPr>
      </w:pPr>
    </w:p>
    <w:p w:rsidR="00D410C2" w:rsidRPr="0041061A" w:rsidRDefault="00D410C2" w:rsidP="002B3004">
      <w:pPr>
        <w:tabs>
          <w:tab w:val="left" w:pos="1095"/>
        </w:tabs>
        <w:rPr>
          <w:sz w:val="28"/>
          <w:szCs w:val="28"/>
        </w:rPr>
      </w:pPr>
    </w:p>
    <w:p w:rsidR="00D410C2" w:rsidRPr="0041061A" w:rsidRDefault="00D410C2" w:rsidP="002B3004">
      <w:pPr>
        <w:rPr>
          <w:sz w:val="28"/>
          <w:szCs w:val="28"/>
        </w:rPr>
      </w:pPr>
      <w:r w:rsidRPr="0041061A">
        <w:rPr>
          <w:sz w:val="28"/>
          <w:szCs w:val="28"/>
        </w:rPr>
        <w:t xml:space="preserve">Глава Краснооктябрьского </w:t>
      </w:r>
    </w:p>
    <w:p w:rsidR="00D410C2" w:rsidRPr="0041061A" w:rsidRDefault="00D410C2" w:rsidP="008F44A3">
      <w:pPr>
        <w:rPr>
          <w:sz w:val="28"/>
          <w:szCs w:val="28"/>
        </w:rPr>
      </w:pPr>
      <w:r w:rsidRPr="0041061A">
        <w:rPr>
          <w:sz w:val="28"/>
          <w:szCs w:val="28"/>
        </w:rPr>
        <w:t>сельского поселения                                                                        А.С. Сапрыкин</w:t>
      </w:r>
    </w:p>
    <w:sectPr w:rsidR="00D410C2" w:rsidRPr="0041061A" w:rsidSect="008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605"/>
    <w:multiLevelType w:val="hybridMultilevel"/>
    <w:tmpl w:val="0218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7F"/>
    <w:rsid w:val="00013C16"/>
    <w:rsid w:val="00162E1E"/>
    <w:rsid w:val="001F31F9"/>
    <w:rsid w:val="001F41AB"/>
    <w:rsid w:val="00283AA3"/>
    <w:rsid w:val="002B3004"/>
    <w:rsid w:val="002C7EAC"/>
    <w:rsid w:val="002E7D9F"/>
    <w:rsid w:val="0032757F"/>
    <w:rsid w:val="00380987"/>
    <w:rsid w:val="003C2637"/>
    <w:rsid w:val="0041061A"/>
    <w:rsid w:val="004C178A"/>
    <w:rsid w:val="004F025D"/>
    <w:rsid w:val="00550965"/>
    <w:rsid w:val="005F4F57"/>
    <w:rsid w:val="00603D96"/>
    <w:rsid w:val="006A0A23"/>
    <w:rsid w:val="006C5802"/>
    <w:rsid w:val="00706F03"/>
    <w:rsid w:val="007433BA"/>
    <w:rsid w:val="007E7D3D"/>
    <w:rsid w:val="00874D30"/>
    <w:rsid w:val="008D304F"/>
    <w:rsid w:val="008E28F1"/>
    <w:rsid w:val="008F44A3"/>
    <w:rsid w:val="009326A0"/>
    <w:rsid w:val="00982143"/>
    <w:rsid w:val="009F4690"/>
    <w:rsid w:val="00AD3351"/>
    <w:rsid w:val="00B95E6F"/>
    <w:rsid w:val="00C22802"/>
    <w:rsid w:val="00CC5CEA"/>
    <w:rsid w:val="00D2298B"/>
    <w:rsid w:val="00D410C2"/>
    <w:rsid w:val="00E7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26</cp:revision>
  <dcterms:created xsi:type="dcterms:W3CDTF">2016-04-06T07:15:00Z</dcterms:created>
  <dcterms:modified xsi:type="dcterms:W3CDTF">2018-08-15T08:50:00Z</dcterms:modified>
</cp:coreProperties>
</file>