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6964FB">
        <w:t xml:space="preserve">26 </w:t>
      </w:r>
      <w:r w:rsidR="00CD790F">
        <w:t>июня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>
        <w:t>5</w:t>
      </w:r>
      <w:r w:rsidR="006964FB">
        <w:t>8</w:t>
      </w:r>
      <w:r w:rsidR="00803426" w:rsidRPr="003A4938">
        <w:t>/</w:t>
      </w:r>
      <w:r w:rsidR="004F2D7C">
        <w:t>1</w:t>
      </w:r>
      <w:r w:rsidR="00CD790F">
        <w:t>1</w:t>
      </w:r>
      <w:r w:rsidR="006964FB">
        <w:t>3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Pr="00025034" w:rsidRDefault="000A3167" w:rsidP="000A3167">
      <w:pPr>
        <w:jc w:val="center"/>
      </w:pPr>
      <w:r w:rsidRPr="00025034">
        <w:t xml:space="preserve">О внесении изменений в решение Сельской Думы Краснооктябрьского </w:t>
      </w:r>
    </w:p>
    <w:p w:rsidR="000A3167" w:rsidRPr="00025034" w:rsidRDefault="00CF6D93" w:rsidP="000A3167">
      <w:pPr>
        <w:jc w:val="center"/>
      </w:pPr>
      <w:r w:rsidRPr="00025034">
        <w:t xml:space="preserve">сельского поселения </w:t>
      </w:r>
      <w:r w:rsidR="000A3167" w:rsidRPr="00025034">
        <w:t xml:space="preserve"> </w:t>
      </w:r>
      <w:r w:rsidRPr="00025034">
        <w:t>от 2</w:t>
      </w:r>
      <w:r w:rsidR="00EC75F4" w:rsidRPr="00025034">
        <w:t>9</w:t>
      </w:r>
      <w:r w:rsidRPr="00025034">
        <w:t xml:space="preserve"> декабря  201</w:t>
      </w:r>
      <w:r w:rsidR="00096713" w:rsidRPr="00025034">
        <w:t>6</w:t>
      </w:r>
      <w:r w:rsidRPr="00025034">
        <w:t xml:space="preserve"> года № </w:t>
      </w:r>
      <w:r w:rsidR="00EC75F4" w:rsidRPr="00025034">
        <w:t>4</w:t>
      </w:r>
      <w:r w:rsidR="003500EB" w:rsidRPr="00025034">
        <w:t>8</w:t>
      </w:r>
      <w:r w:rsidRPr="00025034">
        <w:t>/</w:t>
      </w:r>
      <w:r w:rsidR="005C4631" w:rsidRPr="00025034">
        <w:t>9</w:t>
      </w:r>
      <w:r w:rsidR="003500EB" w:rsidRPr="00025034">
        <w:t>6</w:t>
      </w:r>
      <w:r w:rsidRPr="00025034">
        <w:t>«О бюджете Краснооктябрьского сельского поселения на 201</w:t>
      </w:r>
      <w:r w:rsidR="00A7774E" w:rsidRPr="00025034">
        <w:t>7</w:t>
      </w:r>
      <w:r w:rsidRPr="00025034">
        <w:t xml:space="preserve"> год и </w:t>
      </w:r>
      <w:r w:rsidR="008867C6" w:rsidRPr="00025034">
        <w:t>плановый</w:t>
      </w:r>
      <w:r w:rsidRPr="00025034">
        <w:t xml:space="preserve"> период до 201</w:t>
      </w:r>
      <w:r w:rsidR="00A7774E" w:rsidRPr="00025034">
        <w:t>9</w:t>
      </w:r>
      <w:r w:rsidRPr="00025034">
        <w:t>г.»</w:t>
      </w:r>
    </w:p>
    <w:p w:rsidR="000A3167" w:rsidRPr="00752472" w:rsidRDefault="000A3167" w:rsidP="000A3167">
      <w:pPr>
        <w:jc w:val="center"/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>
        <w:t xml:space="preserve"> </w:t>
      </w:r>
      <w:r w:rsidRPr="009B742C"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Pr="009B742C">
        <w:t>р</w:t>
      </w:r>
      <w:proofErr w:type="spellEnd"/>
      <w:proofErr w:type="gramEnd"/>
      <w:r w:rsidRPr="009B742C">
        <w:t xml:space="preserve"> е </w:t>
      </w:r>
      <w:proofErr w:type="spellStart"/>
      <w:r w:rsidRPr="009B742C">
        <w:t>ш</w:t>
      </w:r>
      <w:proofErr w:type="spellEnd"/>
      <w:r w:rsidRPr="009B742C">
        <w:t xml:space="preserve"> и л а: </w:t>
      </w:r>
    </w:p>
    <w:p w:rsidR="00025034" w:rsidRPr="009B742C" w:rsidRDefault="00025034" w:rsidP="00025034">
      <w:pPr>
        <w:ind w:firstLine="708"/>
        <w:jc w:val="both"/>
      </w:pPr>
      <w:r w:rsidRPr="009B742C">
        <w:t xml:space="preserve">   1.Внести  в решение Сельской Думы Краснооктябрьского сельского поселения от 29 декабря 2016г.№48/96 ««О бюджете Краснооктябрьского сельского поселения на 2017 год и на период до 2019 года» далее «Решения» следующие изменения:</w:t>
      </w:r>
    </w:p>
    <w:p w:rsidR="00025034" w:rsidRPr="009B742C" w:rsidRDefault="00025034" w:rsidP="00025034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025034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5034" w:rsidRPr="00780C6D" w:rsidTr="00316E4D">
        <w:trPr>
          <w:trHeight w:val="18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Pr="00780C6D" w:rsidRDefault="006964FB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  <w:r w:rsidR="00064AE5" w:rsidRPr="00780C6D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900000140</w:t>
            </w:r>
            <w:r w:rsidR="00025034" w:rsidRPr="00780C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111</w:t>
            </w:r>
          </w:p>
          <w:p w:rsidR="00025034" w:rsidRPr="00780C6D" w:rsidRDefault="00CD790F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64FB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-99000001</w:t>
            </w:r>
            <w:r w:rsidR="006964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>111</w:t>
            </w:r>
          </w:p>
          <w:p w:rsidR="008D1035" w:rsidRDefault="006964FB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  <w:r w:rsidR="00CD790F">
              <w:rPr>
                <w:sz w:val="20"/>
                <w:szCs w:val="20"/>
              </w:rPr>
              <w:t>-99000</w:t>
            </w:r>
            <w:r>
              <w:rPr>
                <w:sz w:val="20"/>
                <w:szCs w:val="20"/>
              </w:rPr>
              <w:t>00140</w:t>
            </w:r>
            <w:r w:rsidR="00CD790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119</w:t>
            </w:r>
          </w:p>
          <w:p w:rsidR="00CD790F" w:rsidRDefault="00CD790F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964FB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-99000</w:t>
            </w:r>
            <w:r w:rsidR="006964FB">
              <w:rPr>
                <w:sz w:val="20"/>
                <w:szCs w:val="20"/>
              </w:rPr>
              <w:t>00140</w:t>
            </w: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>119</w:t>
            </w:r>
          </w:p>
          <w:p w:rsidR="00CD790F" w:rsidRDefault="006964FB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  <w:r w:rsidR="007A3187">
              <w:rPr>
                <w:sz w:val="20"/>
                <w:szCs w:val="20"/>
              </w:rPr>
              <w:t>-99000</w:t>
            </w:r>
            <w:r>
              <w:rPr>
                <w:sz w:val="20"/>
                <w:szCs w:val="20"/>
              </w:rPr>
              <w:t>10010</w:t>
            </w:r>
            <w:r w:rsidR="007A318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="007A3187">
              <w:rPr>
                <w:sz w:val="20"/>
                <w:szCs w:val="20"/>
              </w:rPr>
              <w:t>2</w:t>
            </w:r>
          </w:p>
          <w:p w:rsidR="007A3187" w:rsidRDefault="006964FB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3187">
              <w:rPr>
                <w:sz w:val="20"/>
                <w:szCs w:val="20"/>
              </w:rPr>
              <w:t>1-99000</w:t>
            </w:r>
            <w:r>
              <w:rPr>
                <w:sz w:val="20"/>
                <w:szCs w:val="20"/>
              </w:rPr>
              <w:t>10010</w:t>
            </w:r>
            <w:r w:rsidR="007A318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</w:t>
            </w:r>
          </w:p>
          <w:p w:rsidR="008D1035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7A3187" w:rsidRDefault="00316E4D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65525" w:rsidRPr="00780C6D" w:rsidRDefault="00316E4D" w:rsidP="008D1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Pr="00780C6D" w:rsidRDefault="00226B98" w:rsidP="00682E71">
            <w:pPr>
              <w:jc w:val="both"/>
              <w:rPr>
                <w:rStyle w:val="hl41"/>
                <w:b w:val="0"/>
              </w:rPr>
            </w:pPr>
            <w:r>
              <w:rPr>
                <w:rStyle w:val="hl41"/>
                <w:b w:val="0"/>
              </w:rPr>
              <w:t>Расходы на выплату персоналу</w:t>
            </w:r>
          </w:p>
          <w:p w:rsidR="00226B98" w:rsidRPr="00780C6D" w:rsidRDefault="00226B98" w:rsidP="00226B98">
            <w:pPr>
              <w:jc w:val="both"/>
              <w:rPr>
                <w:rStyle w:val="hl41"/>
                <w:b w:val="0"/>
              </w:rPr>
            </w:pPr>
            <w:r>
              <w:rPr>
                <w:rStyle w:val="hl41"/>
                <w:b w:val="0"/>
              </w:rPr>
              <w:t>Расходы на выплату персоналу</w:t>
            </w:r>
          </w:p>
          <w:p w:rsidR="00226B98" w:rsidRPr="00780C6D" w:rsidRDefault="00226B98" w:rsidP="00226B98">
            <w:pPr>
              <w:jc w:val="both"/>
              <w:rPr>
                <w:rStyle w:val="hl41"/>
                <w:b w:val="0"/>
              </w:rPr>
            </w:pPr>
            <w:r>
              <w:rPr>
                <w:rStyle w:val="hl41"/>
                <w:b w:val="0"/>
              </w:rPr>
              <w:t>Расходы на выплату персоналу</w:t>
            </w:r>
          </w:p>
          <w:p w:rsidR="00226B98" w:rsidRPr="00780C6D" w:rsidRDefault="00226B98" w:rsidP="00226B98">
            <w:pPr>
              <w:jc w:val="both"/>
              <w:rPr>
                <w:rStyle w:val="hl41"/>
                <w:b w:val="0"/>
              </w:rPr>
            </w:pPr>
            <w:r>
              <w:rPr>
                <w:rStyle w:val="hl41"/>
                <w:b w:val="0"/>
              </w:rPr>
              <w:t>Расходы на выплату персоналу</w:t>
            </w:r>
          </w:p>
          <w:p w:rsidR="007A3187" w:rsidRDefault="00226B98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7A3187" w:rsidRDefault="00226B98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316E4D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65525" w:rsidRPr="00780C6D" w:rsidRDefault="00316E4D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B" w:rsidRPr="00780C6D" w:rsidRDefault="00CD790F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>56000,00</w:t>
            </w:r>
          </w:p>
          <w:p w:rsidR="00CD790F" w:rsidRDefault="00CD790F" w:rsidP="004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964FB">
              <w:rPr>
                <w:sz w:val="20"/>
                <w:szCs w:val="20"/>
              </w:rPr>
              <w:t>56000</w:t>
            </w:r>
            <w:r>
              <w:rPr>
                <w:sz w:val="20"/>
                <w:szCs w:val="20"/>
              </w:rPr>
              <w:t>,</w:t>
            </w:r>
            <w:r w:rsidR="006964FB">
              <w:rPr>
                <w:sz w:val="20"/>
                <w:szCs w:val="20"/>
              </w:rPr>
              <w:t>00</w:t>
            </w:r>
            <w:r w:rsidR="004F2D7C">
              <w:rPr>
                <w:sz w:val="20"/>
                <w:szCs w:val="20"/>
              </w:rPr>
              <w:t xml:space="preserve"> </w:t>
            </w:r>
          </w:p>
          <w:p w:rsidR="00780C6D" w:rsidRDefault="00CD790F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>14000,00</w:t>
            </w:r>
          </w:p>
          <w:p w:rsidR="00CD790F" w:rsidRDefault="00CD790F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964FB">
              <w:rPr>
                <w:sz w:val="20"/>
                <w:szCs w:val="20"/>
              </w:rPr>
              <w:t>14000</w:t>
            </w:r>
            <w:r>
              <w:rPr>
                <w:sz w:val="20"/>
                <w:szCs w:val="20"/>
              </w:rPr>
              <w:t>,00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 xml:space="preserve"> 70000,00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964FB">
              <w:rPr>
                <w:sz w:val="20"/>
                <w:szCs w:val="20"/>
              </w:rPr>
              <w:t>70000</w:t>
            </w:r>
            <w:r>
              <w:rPr>
                <w:sz w:val="20"/>
                <w:szCs w:val="20"/>
              </w:rPr>
              <w:t>,</w:t>
            </w:r>
            <w:r w:rsidR="006964FB">
              <w:rPr>
                <w:sz w:val="20"/>
                <w:szCs w:val="20"/>
              </w:rPr>
              <w:t>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64FB">
              <w:rPr>
                <w:sz w:val="20"/>
                <w:szCs w:val="20"/>
              </w:rPr>
              <w:t xml:space="preserve"> 200000</w:t>
            </w:r>
            <w:r>
              <w:rPr>
                <w:sz w:val="20"/>
                <w:szCs w:val="20"/>
              </w:rPr>
              <w:t>,</w:t>
            </w:r>
            <w:r w:rsidR="006964FB">
              <w:rPr>
                <w:sz w:val="20"/>
                <w:szCs w:val="20"/>
              </w:rPr>
              <w:t>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16E4D">
              <w:rPr>
                <w:sz w:val="20"/>
                <w:szCs w:val="20"/>
              </w:rPr>
              <w:t>200000</w:t>
            </w:r>
            <w:r>
              <w:rPr>
                <w:sz w:val="20"/>
                <w:szCs w:val="20"/>
              </w:rPr>
              <w:t>,00</w:t>
            </w:r>
          </w:p>
          <w:p w:rsidR="00065525" w:rsidRPr="00CD790F" w:rsidRDefault="00316E4D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047FF" w:rsidRPr="004B7D01" w:rsidRDefault="00025034" w:rsidP="007D7DCA">
      <w:pPr>
        <w:jc w:val="both"/>
      </w:pPr>
      <w:r>
        <w:t xml:space="preserve">          </w:t>
      </w:r>
      <w:r w:rsidR="007D7DCA">
        <w:t xml:space="preserve">    </w:t>
      </w:r>
      <w:r>
        <w:t>2</w:t>
      </w:r>
      <w:r w:rsidR="00D047FF" w:rsidRPr="004B7D01">
        <w:t xml:space="preserve">. Изложить приложение </w:t>
      </w:r>
      <w:r w:rsidR="006307FC">
        <w:t>6</w:t>
      </w:r>
      <w:r w:rsidR="00D047FF" w:rsidRPr="004B7D01">
        <w:t xml:space="preserve"> « Распределение расходов бюджета сельского поселения на 201</w:t>
      </w:r>
      <w:r w:rsidR="005C4631">
        <w:t>7</w:t>
      </w:r>
      <w:r w:rsidR="00D047FF" w:rsidRPr="004B7D01">
        <w:t xml:space="preserve"> год по разделам и подразделам функциональной классификации» в редакции согласно приложению №</w:t>
      </w:r>
      <w:r w:rsidR="007D7DCA">
        <w:t>1</w:t>
      </w:r>
      <w:r w:rsidR="00D047FF" w:rsidRPr="004B7D01">
        <w:t xml:space="preserve"> к настоящему «Решению».</w:t>
      </w:r>
    </w:p>
    <w:p w:rsidR="00D047FF" w:rsidRPr="004B7D01" w:rsidRDefault="00D047FF" w:rsidP="00D047FF">
      <w:pPr>
        <w:jc w:val="both"/>
      </w:pPr>
      <w:r w:rsidRPr="004B7D01">
        <w:t xml:space="preserve">         </w:t>
      </w:r>
      <w:r w:rsidR="00025034">
        <w:t xml:space="preserve">    3</w:t>
      </w:r>
      <w:r w:rsidRPr="004B7D01">
        <w:t xml:space="preserve">.Изложить приложение </w:t>
      </w:r>
      <w:r w:rsidR="006307FC">
        <w:t>8</w:t>
      </w:r>
      <w:r w:rsidRPr="004B7D01">
        <w:t xml:space="preserve"> «Распределение расходов бюджета сельского поселения на 201</w:t>
      </w:r>
      <w:r w:rsidR="005C4631">
        <w:t>7</w:t>
      </w:r>
      <w:r w:rsidRPr="004B7D01"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7D7DCA">
        <w:t>2</w:t>
      </w:r>
      <w:r w:rsidRPr="004B7D01">
        <w:t xml:space="preserve"> к настоящему Решению.</w:t>
      </w:r>
    </w:p>
    <w:p w:rsidR="00D047FF" w:rsidRPr="004B7D01" w:rsidRDefault="00D047FF" w:rsidP="004B7D01">
      <w:pPr>
        <w:spacing w:before="100" w:beforeAutospacing="1" w:after="100" w:afterAutospacing="1"/>
        <w:contextualSpacing/>
        <w:jc w:val="both"/>
      </w:pPr>
      <w:r w:rsidRPr="004B7D01">
        <w:t xml:space="preserve">           </w:t>
      </w:r>
      <w:r w:rsidR="00025034">
        <w:t xml:space="preserve">  4</w:t>
      </w:r>
      <w:r w:rsidRPr="004B7D01">
        <w:t>.Изложить приложение 1</w:t>
      </w:r>
      <w:r w:rsidR="006307FC">
        <w:t>0</w:t>
      </w:r>
      <w:r w:rsidRPr="004B7D01">
        <w:t xml:space="preserve"> «Распределение расходов бюджета сельского поселения на 201</w:t>
      </w:r>
      <w:r w:rsidR="005C4631">
        <w:t>7</w:t>
      </w:r>
      <w:r w:rsidRPr="004B7D01"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7D7DCA">
        <w:t>3</w:t>
      </w:r>
      <w:r w:rsidRPr="004B7D01">
        <w:t xml:space="preserve"> к настоящему Решению.</w:t>
      </w:r>
    </w:p>
    <w:p w:rsidR="004B7D01" w:rsidRPr="004B7D01" w:rsidRDefault="004B7D01" w:rsidP="004B7D01">
      <w:pPr>
        <w:spacing w:before="100" w:beforeAutospacing="1" w:after="100" w:afterAutospacing="1"/>
        <w:contextualSpacing/>
        <w:jc w:val="both"/>
      </w:pPr>
      <w:r w:rsidRPr="004B7D01">
        <w:t xml:space="preserve">        </w:t>
      </w:r>
      <w:r w:rsidR="00025034">
        <w:t xml:space="preserve">   </w:t>
      </w:r>
      <w:r w:rsidRPr="004B7D01">
        <w:t xml:space="preserve"> </w:t>
      </w:r>
      <w:r w:rsidR="00025034">
        <w:t>5</w:t>
      </w:r>
      <w:r w:rsidRPr="004B7D01">
        <w:t>.Настоящее решение сельской Думы Краснооктябрьского сельского поселения вступает в силу со дня его обнародования.</w:t>
      </w:r>
    </w:p>
    <w:p w:rsidR="0091411F" w:rsidRPr="004B7D01" w:rsidRDefault="004B7D01" w:rsidP="00FF13FB">
      <w:r w:rsidRPr="004B7D01">
        <w:t xml:space="preserve"> </w:t>
      </w:r>
    </w:p>
    <w:p w:rsidR="00B6490A" w:rsidRPr="004B7D01" w:rsidRDefault="007B617A" w:rsidP="00FF13FB">
      <w:r w:rsidRPr="004B7D01">
        <w:t>Г</w:t>
      </w:r>
      <w:r w:rsidR="005845FF" w:rsidRPr="004B7D01">
        <w:t>лава Краснооктябрьского</w:t>
      </w:r>
      <w:r w:rsidR="00FF13FB" w:rsidRPr="004B7D01">
        <w:t xml:space="preserve"> сельского поселения</w:t>
      </w:r>
      <w:r w:rsidR="005845FF" w:rsidRPr="004B7D01">
        <w:t xml:space="preserve">    </w:t>
      </w:r>
      <w:r w:rsidR="00FF13FB" w:rsidRPr="004B7D01">
        <w:t xml:space="preserve">        </w:t>
      </w:r>
      <w:r w:rsidR="005845FF" w:rsidRPr="004B7D01">
        <w:t xml:space="preserve">               </w:t>
      </w:r>
      <w:r w:rsidR="009C727D" w:rsidRPr="004B7D01">
        <w:t xml:space="preserve">         </w:t>
      </w:r>
      <w:r w:rsidR="005845FF" w:rsidRPr="004B7D01">
        <w:t xml:space="preserve">          А.</w:t>
      </w:r>
      <w:r w:rsidRPr="004B7D01">
        <w:t>С. Сапрыкин</w:t>
      </w:r>
    </w:p>
    <w:p w:rsidR="00316E4D" w:rsidRDefault="00065525" w:rsidP="0002503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7F1A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316E4D" w:rsidRDefault="00316E4D" w:rsidP="00025034">
      <w:pPr>
        <w:rPr>
          <w:sz w:val="22"/>
          <w:szCs w:val="22"/>
        </w:rPr>
      </w:pPr>
    </w:p>
    <w:p w:rsidR="00316E4D" w:rsidRDefault="00316E4D" w:rsidP="00025034">
      <w:pPr>
        <w:rPr>
          <w:sz w:val="22"/>
          <w:szCs w:val="22"/>
        </w:rPr>
      </w:pPr>
    </w:p>
    <w:p w:rsidR="00316E4D" w:rsidRDefault="00316E4D" w:rsidP="00025034">
      <w:pPr>
        <w:rPr>
          <w:sz w:val="22"/>
          <w:szCs w:val="22"/>
        </w:rPr>
      </w:pPr>
    </w:p>
    <w:p w:rsidR="00316E4D" w:rsidRDefault="00316E4D" w:rsidP="00025034">
      <w:pPr>
        <w:rPr>
          <w:sz w:val="22"/>
          <w:szCs w:val="22"/>
        </w:rPr>
      </w:pPr>
    </w:p>
    <w:p w:rsidR="00420F53" w:rsidRDefault="00316E4D" w:rsidP="0002503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 w:rsidR="00420F53">
        <w:rPr>
          <w:sz w:val="22"/>
          <w:szCs w:val="22"/>
        </w:rPr>
        <w:t xml:space="preserve">Приложение  </w:t>
      </w:r>
      <w:r w:rsidR="007D7DCA"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26 </w:t>
      </w:r>
      <w:r w:rsidR="00065525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025034">
        <w:rPr>
          <w:sz w:val="22"/>
          <w:szCs w:val="22"/>
        </w:rPr>
        <w:t>5</w:t>
      </w:r>
      <w:r w:rsidR="00316E4D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A22FC0">
        <w:rPr>
          <w:sz w:val="22"/>
          <w:szCs w:val="22"/>
        </w:rPr>
        <w:t>1</w:t>
      </w:r>
      <w:r w:rsidR="00316E4D">
        <w:rPr>
          <w:sz w:val="22"/>
          <w:szCs w:val="22"/>
        </w:rPr>
        <w:t>3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2 794 048,00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D4220" w:rsidRDefault="0050694A" w:rsidP="00682E71">
            <w:pPr>
              <w:ind w:right="205"/>
            </w:pPr>
            <w:r>
              <w:rPr>
                <w:b/>
              </w:rPr>
              <w:t xml:space="preserve"> </w:t>
            </w:r>
            <w:r w:rsidRPr="00AD4220">
              <w:t>3 000,00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47147</w:t>
            </w:r>
            <w:r>
              <w:rPr>
                <w:b/>
              </w:rPr>
              <w:t>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</w:pPr>
            <w:r>
              <w:t xml:space="preserve"> 4</w:t>
            </w:r>
            <w:r w:rsidR="008D1035">
              <w:t>3750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D07B62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1 065 0</w:t>
            </w:r>
            <w:r w:rsidR="00D07B6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1 005 000,00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2A532C">
            <w:pPr>
              <w:ind w:right="205"/>
            </w:pPr>
            <w:r>
              <w:t>60 090,00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7 177 317,13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7756B4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316E4D">
        <w:rPr>
          <w:sz w:val="18"/>
          <w:szCs w:val="18"/>
        </w:rPr>
        <w:t xml:space="preserve">26 </w:t>
      </w:r>
      <w:r w:rsidR="008D1035">
        <w:rPr>
          <w:sz w:val="18"/>
          <w:szCs w:val="18"/>
        </w:rPr>
        <w:t>июня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025034">
        <w:rPr>
          <w:sz w:val="18"/>
          <w:szCs w:val="18"/>
        </w:rPr>
        <w:t>5</w:t>
      </w:r>
      <w:r w:rsidR="00316E4D">
        <w:rPr>
          <w:sz w:val="18"/>
          <w:szCs w:val="18"/>
        </w:rPr>
        <w:t>8</w:t>
      </w:r>
      <w:r w:rsidR="00025034">
        <w:rPr>
          <w:sz w:val="18"/>
          <w:szCs w:val="18"/>
        </w:rPr>
        <w:t>/1</w:t>
      </w:r>
      <w:r w:rsidR="008D1035">
        <w:rPr>
          <w:sz w:val="18"/>
          <w:szCs w:val="18"/>
        </w:rPr>
        <w:t>1</w:t>
      </w:r>
      <w:r w:rsidR="00316E4D">
        <w:rPr>
          <w:sz w:val="18"/>
          <w:szCs w:val="18"/>
        </w:rPr>
        <w:t>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2794048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2731292,04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D1035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2142892,04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658402,04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247147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,13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7833C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1A40F2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65090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1 005 000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3F530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1 00</w:t>
            </w:r>
            <w:r w:rsidR="003F530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000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60090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Программа «Повышение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29540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29540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="000A0F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="000A0F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159395,50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BB69E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177317,13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7756B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от </w:t>
      </w:r>
      <w:r w:rsidR="00316E4D">
        <w:rPr>
          <w:sz w:val="18"/>
          <w:szCs w:val="18"/>
        </w:rPr>
        <w:t>26</w:t>
      </w:r>
      <w:r w:rsidR="009F3EB6">
        <w:rPr>
          <w:sz w:val="18"/>
          <w:szCs w:val="18"/>
        </w:rPr>
        <w:t xml:space="preserve"> </w:t>
      </w:r>
      <w:r w:rsidR="00C96C3A">
        <w:rPr>
          <w:sz w:val="18"/>
          <w:szCs w:val="18"/>
        </w:rPr>
        <w:t>июня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BB69EE">
        <w:rPr>
          <w:sz w:val="18"/>
          <w:szCs w:val="18"/>
        </w:rPr>
        <w:t>5</w:t>
      </w:r>
      <w:r w:rsidR="00316E4D">
        <w:rPr>
          <w:sz w:val="18"/>
          <w:szCs w:val="18"/>
        </w:rPr>
        <w:t>8</w:t>
      </w:r>
      <w:r w:rsidR="00BB69EE">
        <w:rPr>
          <w:sz w:val="18"/>
          <w:szCs w:val="18"/>
        </w:rPr>
        <w:t>/1</w:t>
      </w:r>
      <w:r w:rsidR="00C96C3A">
        <w:rPr>
          <w:sz w:val="18"/>
          <w:szCs w:val="18"/>
        </w:rPr>
        <w:t>1</w:t>
      </w:r>
      <w:r w:rsidR="00316E4D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658402,04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1 000 000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Программа «Повышение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>
              <w:rPr>
                <w:b w:val="0"/>
                <w:sz w:val="16"/>
                <w:szCs w:val="16"/>
                <w:lang w:val="ru-RU"/>
              </w:rPr>
              <w:t xml:space="preserve">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159395,50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775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A5D73">
              <w:rPr>
                <w:b/>
                <w:sz w:val="16"/>
                <w:szCs w:val="16"/>
              </w:rPr>
              <w:t>177317,13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53A0"/>
    <w:rsid w:val="000063E3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7F6D"/>
    <w:rsid w:val="001C181C"/>
    <w:rsid w:val="001C1CCF"/>
    <w:rsid w:val="001C5C69"/>
    <w:rsid w:val="001C6BE2"/>
    <w:rsid w:val="001E25EA"/>
    <w:rsid w:val="001E4D0D"/>
    <w:rsid w:val="001E6F90"/>
    <w:rsid w:val="001F2CBD"/>
    <w:rsid w:val="001F2FE7"/>
    <w:rsid w:val="001F3E2C"/>
    <w:rsid w:val="00201078"/>
    <w:rsid w:val="00201456"/>
    <w:rsid w:val="00201E1A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28D9"/>
    <w:rsid w:val="002A532C"/>
    <w:rsid w:val="002B368A"/>
    <w:rsid w:val="002D065D"/>
    <w:rsid w:val="002D27B9"/>
    <w:rsid w:val="002D2F01"/>
    <w:rsid w:val="002D5055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F87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6689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6DB9"/>
    <w:rsid w:val="00857CD1"/>
    <w:rsid w:val="008645D4"/>
    <w:rsid w:val="00865ED0"/>
    <w:rsid w:val="00872867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F4527"/>
    <w:rsid w:val="008F5D1C"/>
    <w:rsid w:val="0091411F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5C01"/>
    <w:rsid w:val="00976EAF"/>
    <w:rsid w:val="00977045"/>
    <w:rsid w:val="00977BB0"/>
    <w:rsid w:val="0099026D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774E"/>
    <w:rsid w:val="00A77858"/>
    <w:rsid w:val="00A82EDF"/>
    <w:rsid w:val="00A87BC3"/>
    <w:rsid w:val="00AA2ACA"/>
    <w:rsid w:val="00AA51DB"/>
    <w:rsid w:val="00AB0082"/>
    <w:rsid w:val="00AB2482"/>
    <w:rsid w:val="00AC1173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705E7"/>
    <w:rsid w:val="00C7114A"/>
    <w:rsid w:val="00C72388"/>
    <w:rsid w:val="00C7247A"/>
    <w:rsid w:val="00C73EE1"/>
    <w:rsid w:val="00C863A9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26159"/>
    <w:rsid w:val="00E43922"/>
    <w:rsid w:val="00E45281"/>
    <w:rsid w:val="00E5704E"/>
    <w:rsid w:val="00E665AD"/>
    <w:rsid w:val="00E6784F"/>
    <w:rsid w:val="00E7374F"/>
    <w:rsid w:val="00E77CD2"/>
    <w:rsid w:val="00E840F4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6332"/>
    <w:rsid w:val="00FB68C4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BF6-6201-4BE9-ACB5-3AD05E8F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2017-06-07T06:59:00Z</cp:lastPrinted>
  <dcterms:created xsi:type="dcterms:W3CDTF">2017-06-25T09:45:00Z</dcterms:created>
  <dcterms:modified xsi:type="dcterms:W3CDTF">2017-06-25T09:56:00Z</dcterms:modified>
</cp:coreProperties>
</file>