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Волгоградский Росреестр в честь профессионального праздника вручил специалистам ГКУ Волгоградской области «Многофункциональный центр предоставления государственных и муниципальных услуг» благодарственные письма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8"/>
        <w:jc w:val="both"/>
        <w:rPr>
          <w:rFonts w:ascii="Segoe UI" w:hAnsi="Segoe UI" w:cs="Segoe UI"/>
          <w:color w:val="000000"/>
          <w:sz w:val="28"/>
          <w:szCs w:val="28"/>
          <w:shd w:fill="FFFFFF" w:val="clear"/>
        </w:rPr>
      </w:pPr>
      <w:r>
        <w:rPr>
          <w:rFonts w:cs="Segoe UI" w:ascii="Segoe UI" w:hAnsi="Segoe UI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честь профессионального праздника - Дня сотрудников МФЦ заместитель руководителя Управления Дмитрий Бабайцев вручил благодарственные письма специалистам государственного казенного учреждения Волгоградской области «Многофункциональный центр предоставления государственных и муниципальных услуг». </w:t>
        <w:br/>
        <w:t>    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годы своей деятельности сотрудники МФЦ внесли значительный вклад в развитие системы предоставления государственных и муниципальных услуг в регионе. Благодаря их профессионализму и слаженной работе, услуги Росреестра стали доступными и удобными для жителей Волгоградской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имени Управления Росреестра по Волгоградской области желаем коллективу МФЦ дальнейшего процветания, стабильности, новых достижений и крепкой командной работы!</w:t>
      </w:r>
    </w:p>
    <w:p>
      <w:pPr>
        <w:pStyle w:val="Normal"/>
        <w:spacing w:lineRule="auto" w:line="240" w:before="0" w:after="0"/>
        <w:ind w:firstLine="708"/>
        <w:jc w:val="both"/>
        <w:rPr>
          <w:rFonts w:ascii="Segoe UI" w:hAnsi="Segoe UI" w:cs="Segoe UI"/>
          <w:color w:val="000000"/>
          <w:sz w:val="28"/>
          <w:szCs w:val="28"/>
          <w:shd w:fill="FFFFFF" w:val="clear"/>
        </w:rPr>
      </w:pPr>
      <w:r>
        <w:rPr>
          <w:rFonts w:cs="Segoe UI" w:ascii="Segoe UI" w:hAnsi="Segoe UI"/>
          <w:color w:val="000000"/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577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  <w:tab/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Segoe U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12" w:customStyle="1">
    <w:name w:val="Выделение1"/>
    <w:qFormat/>
    <w:rsid w:val="001d54ea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1 Знак Знак Знак Знак Знак Знак Знак Знак Знак Знак Знак Знак"/>
    <w:basedOn w:val="Normal"/>
    <w:qFormat/>
    <w:rsid w:val="00de7252"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Красная строка1"/>
    <w:basedOn w:val="Normal"/>
    <w:qFormat/>
    <w:rsid w:val="00ed0ba2"/>
    <w:pPr>
      <w:suppressAutoHyphens w:val="true"/>
      <w:spacing w:lineRule="auto" w:line="252"/>
      <w:ind w:firstLine="709"/>
      <w:jc w:val="both"/>
    </w:pPr>
    <w:rPr>
      <w:rFonts w:ascii="Calibri" w:hAnsi="Calibri" w:eastAsia="Calibri" w:cs="Calibri"/>
      <w:lang w:eastAsia="zh-CN"/>
    </w:rPr>
  </w:style>
  <w:style w:type="paragraph" w:styleId="2" w:customStyle="1">
    <w:name w:val="Знак Знак2 Знак Знак"/>
    <w:basedOn w:val="Normal"/>
    <w:qFormat/>
    <w:rsid w:val="00bf66e7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andard" w:customStyle="1">
    <w:name w:val="Standard"/>
    <w:qFormat/>
    <w:rsid w:val="00a87287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Application>LibreOffice/7.5.6.2$Linux_X86_64 LibreOffice_project/50$Build-2</Application>
  <AppVersion>15.0000</AppVersion>
  <Pages>1</Pages>
  <Words>119</Words>
  <Characters>993</Characters>
  <CharactersWithSpaces>1111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2024-08-30T10:35:00Z</dcterms:created>
  <dc:creator>user</dc:creator>
  <dc:description/>
  <dc:language>ru-RU</dc:language>
  <cp:lastModifiedBy>Заборовская Юлия Анатольевна</cp:lastModifiedBy>
  <cp:lastPrinted>2025-07-29T09:25:00Z</cp:lastPrinted>
  <dcterms:modified xsi:type="dcterms:W3CDTF">2025-07-29T09:25:00Z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