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Pr="00EB23F8" w:rsidRDefault="00A96E84" w:rsidP="00A96E84">
      <w:pPr>
        <w:jc w:val="center"/>
        <w:rPr>
          <w:sz w:val="28"/>
          <w:szCs w:val="28"/>
        </w:rPr>
      </w:pPr>
      <w:r w:rsidRPr="00EB23F8">
        <w:rPr>
          <w:sz w:val="28"/>
          <w:szCs w:val="28"/>
        </w:rPr>
        <w:t>РФ</w:t>
      </w:r>
    </w:p>
    <w:p w:rsidR="00A96E84" w:rsidRPr="00EB23F8" w:rsidRDefault="00A96E84" w:rsidP="00A96E84">
      <w:pPr>
        <w:jc w:val="center"/>
        <w:rPr>
          <w:sz w:val="28"/>
          <w:szCs w:val="28"/>
        </w:rPr>
      </w:pPr>
      <w:r w:rsidRPr="00EB23F8">
        <w:rPr>
          <w:sz w:val="28"/>
          <w:szCs w:val="28"/>
        </w:rPr>
        <w:t>СЕЛЬСКАЯ ДУМА КРАСНООКТЯБРЬСКОГО ПОСЕЛЕНИЯ</w:t>
      </w:r>
    </w:p>
    <w:p w:rsidR="00A96E84" w:rsidRPr="00EB23F8" w:rsidRDefault="00A96E84" w:rsidP="00A96E84">
      <w:pPr>
        <w:jc w:val="center"/>
        <w:rPr>
          <w:sz w:val="28"/>
          <w:szCs w:val="28"/>
        </w:rPr>
      </w:pPr>
      <w:r w:rsidRPr="00EB23F8">
        <w:rPr>
          <w:sz w:val="28"/>
          <w:szCs w:val="28"/>
        </w:rPr>
        <w:t>СРЕДНЕАХТУБИНСКОГО РАЙОНА</w:t>
      </w:r>
    </w:p>
    <w:p w:rsidR="00A96E84" w:rsidRPr="00EB23F8" w:rsidRDefault="00A96E84" w:rsidP="00A96E84">
      <w:pPr>
        <w:jc w:val="center"/>
        <w:rPr>
          <w:sz w:val="28"/>
          <w:szCs w:val="28"/>
        </w:rPr>
      </w:pPr>
      <w:r w:rsidRPr="00EB23F8">
        <w:rPr>
          <w:sz w:val="28"/>
          <w:szCs w:val="28"/>
        </w:rPr>
        <w:t>ВОЛГОГРАДСКОЙ ОБЛАСТИ</w:t>
      </w:r>
    </w:p>
    <w:p w:rsidR="00A96E84" w:rsidRPr="00EB23F8" w:rsidRDefault="00A96E84" w:rsidP="00A96E84">
      <w:pPr>
        <w:jc w:val="center"/>
        <w:rPr>
          <w:sz w:val="28"/>
          <w:szCs w:val="28"/>
        </w:rPr>
      </w:pPr>
    </w:p>
    <w:p w:rsidR="00A96E84" w:rsidRPr="00EB23F8" w:rsidRDefault="00A96E84" w:rsidP="00A96E84">
      <w:pPr>
        <w:jc w:val="center"/>
        <w:rPr>
          <w:sz w:val="28"/>
          <w:szCs w:val="28"/>
        </w:rPr>
      </w:pPr>
      <w:proofErr w:type="gramStart"/>
      <w:r w:rsidRPr="00EB23F8">
        <w:rPr>
          <w:sz w:val="28"/>
          <w:szCs w:val="28"/>
        </w:rPr>
        <w:t>Р</w:t>
      </w:r>
      <w:proofErr w:type="gramEnd"/>
      <w:r w:rsidRPr="00EB23F8">
        <w:rPr>
          <w:sz w:val="28"/>
          <w:szCs w:val="28"/>
        </w:rPr>
        <w:t xml:space="preserve"> Е Ш Е Н И Е</w:t>
      </w:r>
    </w:p>
    <w:p w:rsidR="00A96E84" w:rsidRPr="00EB23F8" w:rsidRDefault="00A96E84" w:rsidP="00A96E84">
      <w:pPr>
        <w:rPr>
          <w:sz w:val="28"/>
          <w:szCs w:val="28"/>
        </w:rPr>
      </w:pPr>
    </w:p>
    <w:p w:rsidR="00A96E84" w:rsidRPr="00EB23F8" w:rsidRDefault="00FD3181" w:rsidP="00A96E84">
      <w:pPr>
        <w:rPr>
          <w:sz w:val="28"/>
          <w:szCs w:val="28"/>
        </w:rPr>
      </w:pPr>
      <w:r w:rsidRPr="00EB23F8">
        <w:rPr>
          <w:sz w:val="28"/>
          <w:szCs w:val="28"/>
        </w:rPr>
        <w:t xml:space="preserve">от </w:t>
      </w:r>
      <w:r w:rsidR="0035289F" w:rsidRPr="00EB23F8">
        <w:rPr>
          <w:sz w:val="28"/>
          <w:szCs w:val="28"/>
        </w:rPr>
        <w:t>26.05.</w:t>
      </w:r>
      <w:r w:rsidRPr="00EB23F8">
        <w:rPr>
          <w:sz w:val="28"/>
          <w:szCs w:val="28"/>
        </w:rPr>
        <w:t xml:space="preserve"> 2020</w:t>
      </w:r>
      <w:r w:rsidR="00DA489A" w:rsidRPr="00EB23F8">
        <w:rPr>
          <w:sz w:val="28"/>
          <w:szCs w:val="28"/>
        </w:rPr>
        <w:t xml:space="preserve"> года                   </w:t>
      </w:r>
      <w:r w:rsidR="0035289F" w:rsidRPr="00EB23F8">
        <w:rPr>
          <w:sz w:val="28"/>
          <w:szCs w:val="28"/>
        </w:rPr>
        <w:t xml:space="preserve">         </w:t>
      </w:r>
      <w:r w:rsidRPr="00EB23F8">
        <w:rPr>
          <w:sz w:val="28"/>
          <w:szCs w:val="28"/>
        </w:rPr>
        <w:t xml:space="preserve"> </w:t>
      </w:r>
      <w:r w:rsidR="00DA489A" w:rsidRPr="00EB23F8">
        <w:rPr>
          <w:sz w:val="28"/>
          <w:szCs w:val="28"/>
        </w:rPr>
        <w:t xml:space="preserve">№ </w:t>
      </w:r>
      <w:r w:rsidRPr="00EB23F8">
        <w:rPr>
          <w:sz w:val="28"/>
          <w:szCs w:val="28"/>
        </w:rPr>
        <w:t>16/</w:t>
      </w:r>
      <w:r w:rsidR="00E00E74" w:rsidRPr="00EB23F8">
        <w:rPr>
          <w:sz w:val="28"/>
          <w:szCs w:val="28"/>
        </w:rPr>
        <w:t>29</w:t>
      </w:r>
      <w:r w:rsidR="00A96E84" w:rsidRPr="00EB23F8">
        <w:rPr>
          <w:sz w:val="28"/>
          <w:szCs w:val="28"/>
        </w:rPr>
        <w:t xml:space="preserve">            п. Красный Октябрь</w:t>
      </w:r>
    </w:p>
    <w:p w:rsidR="00F74398" w:rsidRPr="00EB23F8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bCs/>
          <w:sz w:val="28"/>
          <w:szCs w:val="28"/>
        </w:rPr>
      </w:pPr>
    </w:p>
    <w:p w:rsidR="0035289F" w:rsidRPr="00EB23F8" w:rsidRDefault="003648E8" w:rsidP="0035289F">
      <w:pPr>
        <w:jc w:val="center"/>
        <w:rPr>
          <w:sz w:val="28"/>
          <w:szCs w:val="28"/>
        </w:rPr>
      </w:pPr>
      <w:r w:rsidRPr="00EB23F8">
        <w:rPr>
          <w:sz w:val="28"/>
          <w:szCs w:val="28"/>
        </w:rPr>
        <w:t>Об отмене решений</w:t>
      </w:r>
      <w:r w:rsidR="0045420A" w:rsidRPr="00EB23F8">
        <w:rPr>
          <w:sz w:val="28"/>
          <w:szCs w:val="28"/>
        </w:rPr>
        <w:t xml:space="preserve"> сельской Думы Краснооктяб</w:t>
      </w:r>
      <w:r w:rsidR="00B96CE5" w:rsidRPr="00EB23F8">
        <w:rPr>
          <w:sz w:val="28"/>
          <w:szCs w:val="28"/>
        </w:rPr>
        <w:t xml:space="preserve">рьского сельского поселения </w:t>
      </w:r>
    </w:p>
    <w:p w:rsidR="00D02035" w:rsidRPr="00EB23F8" w:rsidRDefault="003648E8" w:rsidP="0035289F">
      <w:pPr>
        <w:jc w:val="center"/>
        <w:rPr>
          <w:sz w:val="28"/>
          <w:szCs w:val="28"/>
        </w:rPr>
      </w:pPr>
      <w:r w:rsidRPr="00EB23F8">
        <w:rPr>
          <w:sz w:val="28"/>
          <w:szCs w:val="28"/>
        </w:rPr>
        <w:t xml:space="preserve"> </w:t>
      </w:r>
      <w:r w:rsidR="0045420A" w:rsidRPr="00EB23F8">
        <w:rPr>
          <w:sz w:val="28"/>
          <w:szCs w:val="28"/>
        </w:rPr>
        <w:t>«</w:t>
      </w:r>
      <w:r w:rsidR="00FB16B3" w:rsidRPr="00EB23F8">
        <w:rPr>
          <w:sz w:val="28"/>
          <w:szCs w:val="28"/>
        </w:rPr>
        <w:t>Об установлении налога на имущество физических лиц</w:t>
      </w:r>
      <w:r w:rsidR="0045420A" w:rsidRPr="00EB23F8">
        <w:rPr>
          <w:sz w:val="28"/>
          <w:szCs w:val="28"/>
        </w:rPr>
        <w:t>».</w:t>
      </w:r>
    </w:p>
    <w:p w:rsidR="00D02035" w:rsidRPr="00EB23F8" w:rsidRDefault="00D02035" w:rsidP="0035289F">
      <w:pPr>
        <w:jc w:val="center"/>
        <w:rPr>
          <w:sz w:val="28"/>
          <w:szCs w:val="28"/>
        </w:rPr>
      </w:pPr>
    </w:p>
    <w:p w:rsidR="0045420A" w:rsidRPr="00EB23F8" w:rsidRDefault="0045420A" w:rsidP="0035289F">
      <w:pPr>
        <w:jc w:val="center"/>
        <w:rPr>
          <w:sz w:val="28"/>
          <w:szCs w:val="28"/>
        </w:rPr>
      </w:pPr>
      <w:r w:rsidRPr="00EB23F8">
        <w:rPr>
          <w:sz w:val="28"/>
          <w:szCs w:val="28"/>
        </w:rPr>
        <w:t xml:space="preserve"> </w:t>
      </w:r>
    </w:p>
    <w:p w:rsidR="0045420A" w:rsidRPr="00EB23F8" w:rsidRDefault="00D02035" w:rsidP="00D0203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23F8">
        <w:rPr>
          <w:sz w:val="28"/>
          <w:szCs w:val="28"/>
        </w:rPr>
        <w:t xml:space="preserve">В соответствии со статьями 5, 12, 15, главой 32 Налогового кодекса Российской Федерации, Федеральным </w:t>
      </w:r>
      <w:hyperlink r:id="rId5" w:history="1">
        <w:r w:rsidRPr="00EB23F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B23F8">
        <w:rPr>
          <w:sz w:val="28"/>
          <w:szCs w:val="28"/>
        </w:rPr>
        <w:t xml:space="preserve"> от 06.10.2003 № 131-ФЗ                     "Об общих принципах организации местного самоуправления в Российской Федерации" и Уставом Краснооктябрьского сельского поселения Среднеахтубинского муниципального района Волгоградской области, сельская Дума Краснооктябрьского сельского поселения </w:t>
      </w:r>
      <w:proofErr w:type="spellStart"/>
      <w:proofErr w:type="gramStart"/>
      <w:r w:rsidRPr="00EB23F8">
        <w:rPr>
          <w:sz w:val="28"/>
          <w:szCs w:val="28"/>
        </w:rPr>
        <w:t>р</w:t>
      </w:r>
      <w:proofErr w:type="spellEnd"/>
      <w:proofErr w:type="gramEnd"/>
      <w:r w:rsidRPr="00EB23F8">
        <w:rPr>
          <w:sz w:val="28"/>
          <w:szCs w:val="28"/>
        </w:rPr>
        <w:t xml:space="preserve"> е </w:t>
      </w:r>
      <w:proofErr w:type="spellStart"/>
      <w:r w:rsidRPr="00EB23F8">
        <w:rPr>
          <w:sz w:val="28"/>
          <w:szCs w:val="28"/>
        </w:rPr>
        <w:t>ш</w:t>
      </w:r>
      <w:proofErr w:type="spellEnd"/>
      <w:r w:rsidRPr="00EB23F8">
        <w:rPr>
          <w:sz w:val="28"/>
          <w:szCs w:val="28"/>
        </w:rPr>
        <w:t xml:space="preserve"> и л а:</w:t>
      </w:r>
    </w:p>
    <w:p w:rsidR="0045420A" w:rsidRPr="00EB23F8" w:rsidRDefault="00E260F3" w:rsidP="0045420A">
      <w:pPr>
        <w:ind w:firstLine="720"/>
        <w:jc w:val="both"/>
        <w:rPr>
          <w:sz w:val="28"/>
          <w:szCs w:val="28"/>
        </w:rPr>
      </w:pPr>
      <w:r w:rsidRPr="00EB23F8">
        <w:rPr>
          <w:iCs/>
          <w:sz w:val="28"/>
          <w:szCs w:val="28"/>
        </w:rPr>
        <w:t xml:space="preserve"> </w:t>
      </w:r>
    </w:p>
    <w:p w:rsidR="0045420A" w:rsidRPr="00EB23F8" w:rsidRDefault="0045420A" w:rsidP="00E260F3">
      <w:pPr>
        <w:rPr>
          <w:sz w:val="28"/>
          <w:szCs w:val="28"/>
        </w:rPr>
      </w:pPr>
      <w:r w:rsidRPr="00EB23F8">
        <w:rPr>
          <w:sz w:val="28"/>
          <w:szCs w:val="28"/>
        </w:rPr>
        <w:tab/>
      </w:r>
      <w:r w:rsidR="00B608C4" w:rsidRPr="00EB23F8">
        <w:rPr>
          <w:sz w:val="28"/>
          <w:szCs w:val="28"/>
        </w:rPr>
        <w:t>1. Отменить решения</w:t>
      </w:r>
      <w:r w:rsidRPr="00EB23F8">
        <w:rPr>
          <w:sz w:val="28"/>
          <w:szCs w:val="28"/>
        </w:rPr>
        <w:t xml:space="preserve"> сельской Думы Красноок</w:t>
      </w:r>
      <w:r w:rsidR="00E260F3" w:rsidRPr="00EB23F8">
        <w:rPr>
          <w:sz w:val="28"/>
          <w:szCs w:val="28"/>
        </w:rPr>
        <w:t>тябрьского сельского поселения  о</w:t>
      </w:r>
      <w:r w:rsidR="00FD4835" w:rsidRPr="00EB23F8">
        <w:rPr>
          <w:sz w:val="28"/>
          <w:szCs w:val="28"/>
        </w:rPr>
        <w:t>т 15 ноября 2010 года   № 16/53, от</w:t>
      </w:r>
      <w:r w:rsidR="00B608C4" w:rsidRPr="00EB23F8">
        <w:rPr>
          <w:sz w:val="28"/>
          <w:szCs w:val="28"/>
        </w:rPr>
        <w:t xml:space="preserve"> 17 ноября </w:t>
      </w:r>
      <w:r w:rsidR="00FD4835" w:rsidRPr="00EB23F8">
        <w:rPr>
          <w:sz w:val="28"/>
          <w:szCs w:val="28"/>
        </w:rPr>
        <w:t>2011г. №33/88</w:t>
      </w:r>
      <w:r w:rsidR="00B608C4" w:rsidRPr="00EB23F8">
        <w:rPr>
          <w:sz w:val="28"/>
          <w:szCs w:val="28"/>
        </w:rPr>
        <w:t>, от 15 октября 2012г. №47/125</w:t>
      </w:r>
      <w:r w:rsidR="000F6BBC" w:rsidRPr="00EB23F8">
        <w:rPr>
          <w:sz w:val="28"/>
          <w:szCs w:val="28"/>
        </w:rPr>
        <w:t>, от 30 ноября 2015г. №26/50</w:t>
      </w:r>
      <w:r w:rsidR="003648E8" w:rsidRPr="00EB23F8">
        <w:rPr>
          <w:sz w:val="28"/>
          <w:szCs w:val="28"/>
        </w:rPr>
        <w:t>, от 18 ноября 2016г. №65/128</w:t>
      </w:r>
      <w:r w:rsidR="00FD4835" w:rsidRPr="00EB23F8">
        <w:rPr>
          <w:sz w:val="28"/>
          <w:szCs w:val="28"/>
        </w:rPr>
        <w:t xml:space="preserve"> </w:t>
      </w:r>
      <w:r w:rsidR="00E260F3" w:rsidRPr="00EB23F8">
        <w:rPr>
          <w:sz w:val="28"/>
          <w:szCs w:val="28"/>
        </w:rPr>
        <w:t xml:space="preserve"> «Об установлении налога на имущество физических лиц», </w:t>
      </w:r>
      <w:r w:rsidR="00B608C4" w:rsidRPr="00EB23F8">
        <w:rPr>
          <w:sz w:val="28"/>
          <w:szCs w:val="28"/>
        </w:rPr>
        <w:t xml:space="preserve"> как утративши</w:t>
      </w:r>
      <w:r w:rsidR="0035289F" w:rsidRPr="00EB23F8">
        <w:rPr>
          <w:sz w:val="28"/>
          <w:szCs w:val="28"/>
        </w:rPr>
        <w:t xml:space="preserve">е силу.  </w:t>
      </w:r>
    </w:p>
    <w:p w:rsidR="00EC44D2" w:rsidRPr="00EB23F8" w:rsidRDefault="0045420A" w:rsidP="00EC44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F8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C44D2" w:rsidRPr="00EB23F8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и разместить на официальном сайте администрации Краснооктябрьского сельского поселения.  </w:t>
      </w:r>
    </w:p>
    <w:p w:rsidR="00EC44D2" w:rsidRPr="00EB23F8" w:rsidRDefault="00EC44D2" w:rsidP="00EC44D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420A" w:rsidRPr="00EB23F8" w:rsidRDefault="0045420A" w:rsidP="0045420A">
      <w:pPr>
        <w:shd w:val="clear" w:color="auto" w:fill="FFFFFF"/>
        <w:jc w:val="both"/>
        <w:rPr>
          <w:sz w:val="28"/>
          <w:szCs w:val="28"/>
        </w:rPr>
      </w:pPr>
    </w:p>
    <w:p w:rsidR="0045420A" w:rsidRPr="00EB23F8" w:rsidRDefault="0045420A" w:rsidP="0045420A">
      <w:pPr>
        <w:jc w:val="both"/>
        <w:rPr>
          <w:sz w:val="28"/>
          <w:szCs w:val="28"/>
        </w:rPr>
      </w:pPr>
    </w:p>
    <w:p w:rsidR="00F74398" w:rsidRPr="00EB23F8" w:rsidRDefault="00F74398" w:rsidP="00F74398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74398" w:rsidRPr="00EB23F8" w:rsidRDefault="00F74398" w:rsidP="00F74398">
      <w:pPr>
        <w:spacing w:line="240" w:lineRule="exact"/>
        <w:jc w:val="both"/>
        <w:rPr>
          <w:bCs/>
          <w:iCs/>
          <w:sz w:val="28"/>
          <w:szCs w:val="28"/>
        </w:rPr>
      </w:pPr>
    </w:p>
    <w:p w:rsidR="00F74398" w:rsidRPr="00EB23F8" w:rsidRDefault="00F74398" w:rsidP="00F74398">
      <w:pPr>
        <w:pStyle w:val="2"/>
        <w:rPr>
          <w:rFonts w:ascii="Times New Roman" w:hAnsi="Times New Roman" w:cs="Times New Roman"/>
          <w:b w:val="0"/>
          <w:i w:val="0"/>
        </w:rPr>
      </w:pPr>
      <w:r w:rsidRPr="00EB23F8">
        <w:rPr>
          <w:rFonts w:ascii="Times New Roman" w:hAnsi="Times New Roman" w:cs="Times New Roman"/>
          <w:b w:val="0"/>
          <w:i w:val="0"/>
        </w:rPr>
        <w:t>Глава Краснооктябрьского</w:t>
      </w:r>
    </w:p>
    <w:p w:rsidR="00F74398" w:rsidRPr="00EB23F8" w:rsidRDefault="00F74398" w:rsidP="00D578CC">
      <w:pPr>
        <w:spacing w:line="240" w:lineRule="exact"/>
        <w:jc w:val="both"/>
        <w:rPr>
          <w:sz w:val="28"/>
          <w:szCs w:val="28"/>
        </w:rPr>
      </w:pPr>
      <w:r w:rsidRPr="00EB23F8">
        <w:rPr>
          <w:sz w:val="28"/>
          <w:szCs w:val="28"/>
        </w:rPr>
        <w:t>сельского поселения</w:t>
      </w:r>
      <w:r w:rsidRPr="00EB23F8">
        <w:rPr>
          <w:sz w:val="28"/>
          <w:szCs w:val="28"/>
        </w:rPr>
        <w:tab/>
      </w:r>
      <w:r w:rsidRPr="00EB23F8">
        <w:rPr>
          <w:sz w:val="28"/>
          <w:szCs w:val="28"/>
        </w:rPr>
        <w:tab/>
      </w:r>
      <w:r w:rsidRPr="00EB23F8">
        <w:rPr>
          <w:sz w:val="28"/>
          <w:szCs w:val="28"/>
        </w:rPr>
        <w:tab/>
      </w:r>
      <w:r w:rsidRPr="00EB23F8">
        <w:rPr>
          <w:sz w:val="28"/>
          <w:szCs w:val="28"/>
        </w:rPr>
        <w:tab/>
        <w:t xml:space="preserve">             </w:t>
      </w:r>
      <w:r w:rsidRPr="00EB23F8">
        <w:rPr>
          <w:sz w:val="28"/>
          <w:szCs w:val="28"/>
        </w:rPr>
        <w:tab/>
        <w:t xml:space="preserve">     </w:t>
      </w:r>
      <w:r w:rsidRPr="00EB23F8">
        <w:rPr>
          <w:sz w:val="28"/>
          <w:szCs w:val="28"/>
        </w:rPr>
        <w:tab/>
        <w:t>А.С.Сапрыкин</w:t>
      </w:r>
    </w:p>
    <w:p w:rsidR="00F74398" w:rsidRPr="00EB23F8" w:rsidRDefault="00F74398" w:rsidP="00F74398">
      <w:pPr>
        <w:pStyle w:val="western"/>
        <w:spacing w:after="0" w:afterAutospacing="0"/>
        <w:rPr>
          <w:sz w:val="28"/>
          <w:szCs w:val="28"/>
        </w:rPr>
      </w:pPr>
    </w:p>
    <w:sectPr w:rsidR="00F74398" w:rsidRPr="00EB23F8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D2B62"/>
    <w:rsid w:val="000D3C99"/>
    <w:rsid w:val="000F6BBC"/>
    <w:rsid w:val="00117B41"/>
    <w:rsid w:val="00164FC3"/>
    <w:rsid w:val="001F4A72"/>
    <w:rsid w:val="00223C6E"/>
    <w:rsid w:val="002261AC"/>
    <w:rsid w:val="00336D23"/>
    <w:rsid w:val="0035289F"/>
    <w:rsid w:val="00352CD2"/>
    <w:rsid w:val="003648E8"/>
    <w:rsid w:val="00386855"/>
    <w:rsid w:val="003D2AC5"/>
    <w:rsid w:val="003E6390"/>
    <w:rsid w:val="003F149D"/>
    <w:rsid w:val="00407CAA"/>
    <w:rsid w:val="0045420A"/>
    <w:rsid w:val="00486F8A"/>
    <w:rsid w:val="00492683"/>
    <w:rsid w:val="004A5B13"/>
    <w:rsid w:val="005474F0"/>
    <w:rsid w:val="00572635"/>
    <w:rsid w:val="005C4ADE"/>
    <w:rsid w:val="005C7A12"/>
    <w:rsid w:val="005E5A52"/>
    <w:rsid w:val="005F7C0B"/>
    <w:rsid w:val="00611096"/>
    <w:rsid w:val="0063634F"/>
    <w:rsid w:val="0077180B"/>
    <w:rsid w:val="00786402"/>
    <w:rsid w:val="007941B9"/>
    <w:rsid w:val="007B4A25"/>
    <w:rsid w:val="007D7CB0"/>
    <w:rsid w:val="008211F8"/>
    <w:rsid w:val="00845E31"/>
    <w:rsid w:val="008A5C87"/>
    <w:rsid w:val="0091209A"/>
    <w:rsid w:val="00914614"/>
    <w:rsid w:val="009377E2"/>
    <w:rsid w:val="00956518"/>
    <w:rsid w:val="00961366"/>
    <w:rsid w:val="00981C29"/>
    <w:rsid w:val="00985E1B"/>
    <w:rsid w:val="009A6A0D"/>
    <w:rsid w:val="009B6E9F"/>
    <w:rsid w:val="009C241C"/>
    <w:rsid w:val="009C4B2F"/>
    <w:rsid w:val="009C5A75"/>
    <w:rsid w:val="009F1852"/>
    <w:rsid w:val="00A2092C"/>
    <w:rsid w:val="00A252EB"/>
    <w:rsid w:val="00A36CD6"/>
    <w:rsid w:val="00A40E68"/>
    <w:rsid w:val="00A81615"/>
    <w:rsid w:val="00A913DC"/>
    <w:rsid w:val="00A96E84"/>
    <w:rsid w:val="00AC54A2"/>
    <w:rsid w:val="00AD388F"/>
    <w:rsid w:val="00B03AD2"/>
    <w:rsid w:val="00B608C4"/>
    <w:rsid w:val="00B96B55"/>
    <w:rsid w:val="00B96CE5"/>
    <w:rsid w:val="00BC7C8A"/>
    <w:rsid w:val="00BE4C9A"/>
    <w:rsid w:val="00BF013C"/>
    <w:rsid w:val="00C15C7F"/>
    <w:rsid w:val="00C7062D"/>
    <w:rsid w:val="00CC21FF"/>
    <w:rsid w:val="00D02035"/>
    <w:rsid w:val="00D578CC"/>
    <w:rsid w:val="00D85EAD"/>
    <w:rsid w:val="00DA489A"/>
    <w:rsid w:val="00E00E74"/>
    <w:rsid w:val="00E260F3"/>
    <w:rsid w:val="00EB0548"/>
    <w:rsid w:val="00EB0ED6"/>
    <w:rsid w:val="00EB0F48"/>
    <w:rsid w:val="00EB23F8"/>
    <w:rsid w:val="00EC44D2"/>
    <w:rsid w:val="00EC69D5"/>
    <w:rsid w:val="00F366A8"/>
    <w:rsid w:val="00F42888"/>
    <w:rsid w:val="00F74398"/>
    <w:rsid w:val="00FB16B3"/>
    <w:rsid w:val="00FD3181"/>
    <w:rsid w:val="00FD4835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80D49054FE1AB78A8C79762C24DBF3D3D4017355BC8030D0EE7649952950DCFB8645E5AE990260O7w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22</cp:revision>
  <cp:lastPrinted>2014-12-15T14:01:00Z</cp:lastPrinted>
  <dcterms:created xsi:type="dcterms:W3CDTF">2020-05-25T07:53:00Z</dcterms:created>
  <dcterms:modified xsi:type="dcterms:W3CDTF">2020-05-26T05:30:00Z</dcterms:modified>
</cp:coreProperties>
</file>