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49FC1" w14:textId="0EBD4EBA" w:rsidR="00C1261F" w:rsidRDefault="00C1261F" w:rsidP="00C1261F">
      <w:pPr>
        <w:spacing w:after="0" w:line="276" w:lineRule="auto"/>
        <w:rPr>
          <w:rFonts w:ascii="Arial" w:eastAsia="Calibri" w:hAnsi="Arial" w:cs="Arial"/>
          <w:i/>
          <w:color w:val="525252"/>
          <w:sz w:val="24"/>
          <w:szCs w:val="24"/>
        </w:rPr>
      </w:pPr>
    </w:p>
    <w:p w14:paraId="013FA34F" w14:textId="77777777" w:rsidR="00DC51C8" w:rsidRPr="00FF44CE" w:rsidRDefault="00DC51C8" w:rsidP="00FF44CE">
      <w:pPr>
        <w:spacing w:after="0" w:line="240" w:lineRule="auto"/>
        <w:jc w:val="center"/>
        <w:rPr>
          <w:rFonts w:ascii="Arial" w:eastAsia="Calibri" w:hAnsi="Arial" w:cs="Arial"/>
          <w:b/>
          <w:bCs/>
          <w:sz w:val="24"/>
          <w:szCs w:val="24"/>
        </w:rPr>
      </w:pPr>
      <w:r w:rsidRPr="00FF44CE">
        <w:rPr>
          <w:rFonts w:ascii="Arial" w:eastAsia="Calibri" w:hAnsi="Arial" w:cs="Arial"/>
          <w:b/>
          <w:bCs/>
          <w:sz w:val="24"/>
          <w:szCs w:val="24"/>
        </w:rPr>
        <w:t>Новый взгляд на проведение Всероссийской переписи населения</w:t>
      </w:r>
    </w:p>
    <w:p w14:paraId="0168C1A1" w14:textId="77777777" w:rsidR="00DC51C8" w:rsidRPr="00FF44CE" w:rsidRDefault="00DC51C8" w:rsidP="00DC51C8">
      <w:pPr>
        <w:shd w:val="clear" w:color="auto" w:fill="FFFFFF"/>
        <w:spacing w:after="0" w:line="240" w:lineRule="auto"/>
        <w:jc w:val="both"/>
        <w:textAlignment w:val="baseline"/>
        <w:rPr>
          <w:rFonts w:ascii="Arial" w:eastAsia="Times New Roman" w:hAnsi="Arial" w:cs="Arial"/>
          <w:sz w:val="24"/>
          <w:szCs w:val="24"/>
          <w:lang w:eastAsia="ru-RU"/>
        </w:rPr>
      </w:pPr>
    </w:p>
    <w:p w14:paraId="2AD8EC3F" w14:textId="5BF10539" w:rsidR="00DC51C8" w:rsidRPr="00FF44CE" w:rsidRDefault="00DC51C8" w:rsidP="00FF44CE">
      <w:pPr>
        <w:shd w:val="clear" w:color="auto" w:fill="FFFFFF"/>
        <w:spacing w:after="0" w:line="240" w:lineRule="auto"/>
        <w:jc w:val="both"/>
        <w:textAlignment w:val="baseline"/>
        <w:rPr>
          <w:rFonts w:ascii="Arial" w:eastAsia="Times New Roman" w:hAnsi="Arial" w:cs="Arial"/>
          <w:sz w:val="24"/>
          <w:szCs w:val="24"/>
          <w:lang w:eastAsia="ru-RU"/>
        </w:rPr>
      </w:pPr>
      <w:r w:rsidRPr="00FF44CE">
        <w:rPr>
          <w:rFonts w:ascii="Arial" w:eastAsia="Times New Roman" w:hAnsi="Arial" w:cs="Arial"/>
          <w:sz w:val="24"/>
          <w:szCs w:val="24"/>
          <w:lang w:eastAsia="ru-RU"/>
        </w:rPr>
        <w:t xml:space="preserve">3 сентября </w:t>
      </w:r>
      <w:r w:rsidR="00FF44CE" w:rsidRPr="00FF44CE">
        <w:rPr>
          <w:rFonts w:ascii="Arial" w:eastAsia="Times New Roman" w:hAnsi="Arial" w:cs="Arial"/>
          <w:sz w:val="24"/>
          <w:szCs w:val="24"/>
          <w:lang w:eastAsia="ru-RU"/>
        </w:rPr>
        <w:t>с 10-00 до 11-00 (</w:t>
      </w:r>
      <w:proofErr w:type="spellStart"/>
      <w:proofErr w:type="gramStart"/>
      <w:r w:rsidR="00FF44CE" w:rsidRPr="00FF44CE">
        <w:rPr>
          <w:rFonts w:ascii="Arial" w:eastAsia="Times New Roman" w:hAnsi="Arial" w:cs="Arial"/>
          <w:sz w:val="24"/>
          <w:szCs w:val="24"/>
          <w:lang w:eastAsia="ru-RU"/>
        </w:rPr>
        <w:t>Мск</w:t>
      </w:r>
      <w:proofErr w:type="spellEnd"/>
      <w:proofErr w:type="gramEnd"/>
      <w:r w:rsidR="00FF44CE" w:rsidRPr="00FF44CE">
        <w:rPr>
          <w:rFonts w:ascii="Arial" w:eastAsia="Times New Roman" w:hAnsi="Arial" w:cs="Arial"/>
          <w:sz w:val="24"/>
          <w:szCs w:val="24"/>
          <w:lang w:eastAsia="ru-RU"/>
        </w:rPr>
        <w:t>) состоится о</w:t>
      </w:r>
      <w:r w:rsidR="00FF44CE" w:rsidRPr="00FF44CE">
        <w:rPr>
          <w:rFonts w:ascii="Arial" w:eastAsia="Times New Roman" w:hAnsi="Arial" w:cs="Arial"/>
          <w:bCs/>
          <w:sz w:val="24"/>
          <w:szCs w:val="24"/>
          <w:lang w:eastAsia="ru-RU"/>
        </w:rPr>
        <w:t xml:space="preserve">нлайн-трансляция пресс-конференции Росстата </w:t>
      </w:r>
      <w:r w:rsidR="00FF44CE" w:rsidRPr="00FF44CE">
        <w:rPr>
          <w:rFonts w:ascii="Arial" w:hAnsi="Arial" w:cs="Arial"/>
          <w:sz w:val="24"/>
          <w:szCs w:val="24"/>
        </w:rPr>
        <w:t>«Цифра» имеет значение: как технологии меняют статистику».</w:t>
      </w:r>
    </w:p>
    <w:p w14:paraId="5F5C0F17" w14:textId="77777777" w:rsidR="00DC51C8" w:rsidRPr="00FF44CE" w:rsidRDefault="00DC51C8" w:rsidP="00DC51C8">
      <w:pPr>
        <w:spacing w:after="0" w:line="240" w:lineRule="auto"/>
        <w:ind w:firstLine="284"/>
        <w:jc w:val="both"/>
        <w:rPr>
          <w:rFonts w:ascii="Arial" w:hAnsi="Arial" w:cs="Arial"/>
          <w:sz w:val="24"/>
          <w:szCs w:val="24"/>
        </w:rPr>
      </w:pPr>
      <w:r w:rsidRPr="00FF44CE">
        <w:rPr>
          <w:rFonts w:ascii="Arial" w:hAnsi="Arial" w:cs="Arial"/>
          <w:b/>
          <w:sz w:val="24"/>
          <w:szCs w:val="24"/>
        </w:rPr>
        <w:t>В пресс-конференции примут участие</w:t>
      </w:r>
      <w:r w:rsidRPr="00FF44CE">
        <w:rPr>
          <w:rFonts w:ascii="Arial" w:hAnsi="Arial" w:cs="Arial"/>
          <w:sz w:val="24"/>
          <w:szCs w:val="24"/>
        </w:rPr>
        <w:t>:</w:t>
      </w:r>
    </w:p>
    <w:p w14:paraId="69BBD871" w14:textId="77777777" w:rsidR="00DC51C8" w:rsidRPr="00FF44CE" w:rsidRDefault="00DC51C8" w:rsidP="00DC51C8">
      <w:pPr>
        <w:pStyle w:val="ab"/>
        <w:numPr>
          <w:ilvl w:val="0"/>
          <w:numId w:val="3"/>
        </w:numPr>
        <w:spacing w:after="0" w:line="240" w:lineRule="auto"/>
        <w:ind w:left="567" w:hanging="283"/>
        <w:jc w:val="both"/>
        <w:rPr>
          <w:rFonts w:ascii="Arial" w:hAnsi="Arial" w:cs="Arial"/>
          <w:sz w:val="24"/>
          <w:szCs w:val="24"/>
        </w:rPr>
      </w:pPr>
      <w:r w:rsidRPr="00FF44CE">
        <w:rPr>
          <w:rFonts w:ascii="Arial" w:hAnsi="Arial" w:cs="Arial"/>
          <w:sz w:val="24"/>
          <w:szCs w:val="24"/>
        </w:rPr>
        <w:t xml:space="preserve">руководитель Федеральной службы государственной статистики (Росстата) </w:t>
      </w:r>
      <w:r w:rsidRPr="00FF44CE">
        <w:rPr>
          <w:rFonts w:ascii="Arial" w:hAnsi="Arial" w:cs="Arial"/>
          <w:b/>
          <w:sz w:val="24"/>
          <w:szCs w:val="24"/>
        </w:rPr>
        <w:t>Павел Малков</w:t>
      </w:r>
    </w:p>
    <w:p w14:paraId="666B6740" w14:textId="77777777" w:rsidR="00DC51C8" w:rsidRPr="00FF44CE" w:rsidRDefault="00DC51C8" w:rsidP="00DC51C8">
      <w:pPr>
        <w:pStyle w:val="ab"/>
        <w:numPr>
          <w:ilvl w:val="0"/>
          <w:numId w:val="3"/>
        </w:numPr>
        <w:spacing w:after="0" w:line="240" w:lineRule="auto"/>
        <w:ind w:left="567" w:hanging="283"/>
        <w:jc w:val="both"/>
        <w:rPr>
          <w:rFonts w:ascii="Arial" w:hAnsi="Arial" w:cs="Arial"/>
          <w:sz w:val="24"/>
          <w:szCs w:val="24"/>
        </w:rPr>
      </w:pPr>
      <w:r w:rsidRPr="00FF44CE">
        <w:rPr>
          <w:rFonts w:ascii="Arial" w:hAnsi="Arial" w:cs="Arial"/>
          <w:sz w:val="24"/>
          <w:szCs w:val="24"/>
        </w:rPr>
        <w:t xml:space="preserve">заместитель руководителя Федеральной службы государственной статистики (Росстат) </w:t>
      </w:r>
      <w:r w:rsidRPr="00FF44CE">
        <w:rPr>
          <w:rFonts w:ascii="Arial" w:hAnsi="Arial" w:cs="Arial"/>
          <w:b/>
          <w:sz w:val="24"/>
          <w:szCs w:val="24"/>
        </w:rPr>
        <w:t>Павел Смелов</w:t>
      </w:r>
    </w:p>
    <w:p w14:paraId="59E29BE8" w14:textId="77777777" w:rsidR="00DC51C8" w:rsidRPr="00FF44CE" w:rsidRDefault="00DC51C8" w:rsidP="00DC51C8">
      <w:pPr>
        <w:spacing w:after="0" w:line="240" w:lineRule="auto"/>
        <w:ind w:left="284"/>
        <w:jc w:val="both"/>
        <w:rPr>
          <w:rFonts w:ascii="Arial" w:hAnsi="Arial" w:cs="Arial"/>
          <w:sz w:val="24"/>
          <w:szCs w:val="24"/>
        </w:rPr>
      </w:pPr>
      <w:r w:rsidRPr="00FF44CE">
        <w:rPr>
          <w:rFonts w:ascii="Arial" w:hAnsi="Arial" w:cs="Arial"/>
          <w:b/>
          <w:sz w:val="24"/>
          <w:szCs w:val="24"/>
        </w:rPr>
        <w:t>Основные темы</w:t>
      </w:r>
      <w:r w:rsidRPr="00FF44CE">
        <w:rPr>
          <w:rFonts w:ascii="Arial" w:hAnsi="Arial" w:cs="Arial"/>
          <w:sz w:val="24"/>
          <w:szCs w:val="24"/>
        </w:rPr>
        <w:t>:</w:t>
      </w:r>
    </w:p>
    <w:p w14:paraId="658407DE" w14:textId="77777777" w:rsidR="00DC51C8" w:rsidRPr="00FF44CE" w:rsidRDefault="00DC51C8" w:rsidP="00DC51C8">
      <w:pPr>
        <w:pStyle w:val="ab"/>
        <w:numPr>
          <w:ilvl w:val="0"/>
          <w:numId w:val="4"/>
        </w:numPr>
        <w:spacing w:after="0" w:line="240" w:lineRule="auto"/>
        <w:ind w:left="567" w:hanging="283"/>
        <w:jc w:val="both"/>
        <w:rPr>
          <w:rFonts w:ascii="Arial" w:hAnsi="Arial" w:cs="Arial"/>
          <w:sz w:val="24"/>
          <w:szCs w:val="24"/>
        </w:rPr>
      </w:pPr>
      <w:r w:rsidRPr="00FF44CE">
        <w:rPr>
          <w:rFonts w:ascii="Arial" w:hAnsi="Arial" w:cs="Arial"/>
          <w:sz w:val="24"/>
          <w:szCs w:val="24"/>
        </w:rPr>
        <w:t>Всероссийская перепись в новых условиях – чем помогут технологии статистикам?</w:t>
      </w:r>
    </w:p>
    <w:p w14:paraId="152EC1C4" w14:textId="03BF7639" w:rsidR="00DC51C8" w:rsidRPr="00FF44CE" w:rsidRDefault="00DC51C8" w:rsidP="00DC51C8">
      <w:pPr>
        <w:pStyle w:val="ab"/>
        <w:numPr>
          <w:ilvl w:val="0"/>
          <w:numId w:val="4"/>
        </w:numPr>
        <w:spacing w:after="0" w:line="240" w:lineRule="auto"/>
        <w:ind w:left="567" w:hanging="283"/>
        <w:jc w:val="both"/>
        <w:rPr>
          <w:rFonts w:ascii="Arial" w:hAnsi="Arial" w:cs="Arial"/>
          <w:sz w:val="24"/>
          <w:szCs w:val="24"/>
        </w:rPr>
      </w:pPr>
      <w:r w:rsidRPr="00FF44CE">
        <w:rPr>
          <w:rFonts w:ascii="Arial" w:hAnsi="Arial" w:cs="Arial"/>
          <w:sz w:val="24"/>
          <w:szCs w:val="24"/>
        </w:rPr>
        <w:t xml:space="preserve">Новые платформы и инструменты для анализа и обработки данных цифровой переписи. Этапы представления </w:t>
      </w:r>
      <w:proofErr w:type="spellStart"/>
      <w:r w:rsidRPr="00FF44CE">
        <w:rPr>
          <w:rFonts w:ascii="Arial" w:hAnsi="Arial" w:cs="Arial"/>
          <w:sz w:val="24"/>
          <w:szCs w:val="24"/>
        </w:rPr>
        <w:t>микроданных</w:t>
      </w:r>
      <w:proofErr w:type="spellEnd"/>
      <w:r w:rsidRPr="00FF44CE">
        <w:rPr>
          <w:rFonts w:ascii="Arial" w:hAnsi="Arial" w:cs="Arial"/>
          <w:sz w:val="24"/>
          <w:szCs w:val="24"/>
        </w:rPr>
        <w:t xml:space="preserve"> переписи населения – как перейти от «обладания» данными к получению </w:t>
      </w:r>
      <w:proofErr w:type="gramStart"/>
      <w:r w:rsidRPr="00FF44CE">
        <w:rPr>
          <w:rFonts w:ascii="Arial" w:hAnsi="Arial" w:cs="Arial"/>
          <w:sz w:val="24"/>
          <w:szCs w:val="24"/>
        </w:rPr>
        <w:t>бизнес-результатов</w:t>
      </w:r>
      <w:proofErr w:type="gramEnd"/>
      <w:r w:rsidRPr="00FF44CE">
        <w:rPr>
          <w:rFonts w:ascii="Arial" w:hAnsi="Arial" w:cs="Arial"/>
          <w:sz w:val="24"/>
          <w:szCs w:val="24"/>
        </w:rPr>
        <w:t xml:space="preserve"> и адресным решениям в ре</w:t>
      </w:r>
      <w:r w:rsidR="00BC74E2">
        <w:rPr>
          <w:rFonts w:ascii="Arial" w:hAnsi="Arial" w:cs="Arial"/>
          <w:sz w:val="24"/>
          <w:szCs w:val="24"/>
        </w:rPr>
        <w:t>гиональной и социальной политике</w:t>
      </w:r>
      <w:r w:rsidRPr="00FF44CE">
        <w:rPr>
          <w:rFonts w:ascii="Arial" w:hAnsi="Arial" w:cs="Arial"/>
          <w:sz w:val="24"/>
          <w:szCs w:val="24"/>
        </w:rPr>
        <w:t>?</w:t>
      </w:r>
    </w:p>
    <w:p w14:paraId="3DCC482E" w14:textId="77777777" w:rsidR="00DC51C8" w:rsidRPr="00FF44CE" w:rsidRDefault="00DC51C8" w:rsidP="00DC51C8">
      <w:pPr>
        <w:pStyle w:val="ab"/>
        <w:numPr>
          <w:ilvl w:val="0"/>
          <w:numId w:val="4"/>
        </w:numPr>
        <w:spacing w:after="0" w:line="240" w:lineRule="auto"/>
        <w:ind w:left="567" w:hanging="283"/>
        <w:jc w:val="both"/>
        <w:rPr>
          <w:rFonts w:ascii="Arial" w:hAnsi="Arial" w:cs="Arial"/>
          <w:sz w:val="24"/>
          <w:szCs w:val="24"/>
        </w:rPr>
      </w:pPr>
      <w:r w:rsidRPr="00FF44CE">
        <w:rPr>
          <w:rFonts w:ascii="Arial" w:hAnsi="Arial" w:cs="Arial"/>
          <w:sz w:val="24"/>
          <w:szCs w:val="24"/>
        </w:rPr>
        <w:t>Перепись в большом городе. Подготовка к проведению Всероссийской переписи населения в Санкт-Петербурге.</w:t>
      </w:r>
    </w:p>
    <w:p w14:paraId="60F9ED97" w14:textId="77777777" w:rsidR="00DC51C8" w:rsidRPr="00FF44CE" w:rsidRDefault="00DC51C8" w:rsidP="00DC51C8">
      <w:pPr>
        <w:spacing w:after="0" w:line="240" w:lineRule="auto"/>
        <w:jc w:val="both"/>
        <w:rPr>
          <w:rFonts w:ascii="Arial" w:hAnsi="Arial" w:cs="Arial"/>
          <w:sz w:val="24"/>
          <w:szCs w:val="24"/>
        </w:rPr>
      </w:pPr>
    </w:p>
    <w:p w14:paraId="6F1CB4BC" w14:textId="77777777" w:rsidR="00DC51C8" w:rsidRPr="00FF44CE" w:rsidRDefault="00DC51C8" w:rsidP="00DC51C8">
      <w:pPr>
        <w:spacing w:after="0" w:line="240" w:lineRule="auto"/>
        <w:ind w:firstLine="284"/>
        <w:jc w:val="both"/>
        <w:rPr>
          <w:rFonts w:ascii="Arial" w:hAnsi="Arial" w:cs="Arial"/>
          <w:color w:val="000000"/>
          <w:sz w:val="24"/>
          <w:szCs w:val="24"/>
        </w:rPr>
      </w:pPr>
      <w:r w:rsidRPr="00FF44CE">
        <w:rPr>
          <w:rFonts w:ascii="Arial" w:hAnsi="Arial" w:cs="Arial"/>
          <w:color w:val="000000"/>
          <w:sz w:val="24"/>
          <w:szCs w:val="24"/>
        </w:rPr>
        <w:t>До проведения Всероссийской переписи населения осталось чуть более полугода. Уже в октябре будет дан старт первому ее этапу – начнется работа переписчиков в труднодоступных районах. Они первыми испытают эффективность цифровых технологий, на которых основывается идеология ВПН-2020.</w:t>
      </w:r>
    </w:p>
    <w:p w14:paraId="3B4E8C4E" w14:textId="77777777" w:rsidR="00DC51C8" w:rsidRPr="00FF44CE" w:rsidRDefault="00DC51C8" w:rsidP="00DC51C8">
      <w:pPr>
        <w:spacing w:after="0" w:line="240" w:lineRule="auto"/>
        <w:ind w:firstLine="284"/>
        <w:jc w:val="both"/>
        <w:rPr>
          <w:rFonts w:ascii="Arial" w:hAnsi="Arial" w:cs="Arial"/>
          <w:color w:val="000000"/>
          <w:sz w:val="24"/>
          <w:szCs w:val="24"/>
        </w:rPr>
      </w:pPr>
      <w:r w:rsidRPr="00FF44CE">
        <w:rPr>
          <w:rFonts w:ascii="Arial" w:hAnsi="Arial" w:cs="Arial"/>
          <w:color w:val="000000"/>
          <w:sz w:val="24"/>
          <w:szCs w:val="24"/>
        </w:rPr>
        <w:t xml:space="preserve">Сегодня цифровизация стала значимым элементом любых процессов во всех областях деятельности – от управления государством и принятия ключевых социально-политических решений до реализации культурных и благотворительных проектов, делая их более эффективными, быстрыми и адресными. </w:t>
      </w:r>
    </w:p>
    <w:p w14:paraId="4F69577D" w14:textId="1E8C4F45" w:rsidR="00DC51C8" w:rsidRPr="00FF44CE" w:rsidRDefault="00DC51C8" w:rsidP="00DC51C8">
      <w:pPr>
        <w:spacing w:after="0" w:line="240" w:lineRule="auto"/>
        <w:ind w:firstLine="284"/>
        <w:jc w:val="both"/>
        <w:rPr>
          <w:rFonts w:ascii="Arial" w:hAnsi="Arial" w:cs="Arial"/>
          <w:color w:val="000000"/>
          <w:sz w:val="24"/>
          <w:szCs w:val="24"/>
        </w:rPr>
      </w:pPr>
      <w:r w:rsidRPr="00FF44CE">
        <w:rPr>
          <w:rFonts w:ascii="Arial" w:hAnsi="Arial" w:cs="Arial"/>
          <w:color w:val="000000"/>
          <w:sz w:val="24"/>
          <w:szCs w:val="24"/>
        </w:rPr>
        <w:t>Использование новых технологий позволяет сделать итоги статистических и</w:t>
      </w:r>
      <w:r w:rsidR="00FF44CE" w:rsidRPr="00FF44CE">
        <w:rPr>
          <w:rFonts w:ascii="Arial" w:hAnsi="Arial" w:cs="Arial"/>
          <w:color w:val="000000"/>
          <w:sz w:val="24"/>
          <w:szCs w:val="24"/>
        </w:rPr>
        <w:t>сследований более «человечными».</w:t>
      </w:r>
      <w:r w:rsidRPr="00FF44CE">
        <w:rPr>
          <w:rFonts w:ascii="Arial" w:hAnsi="Arial" w:cs="Arial"/>
          <w:color w:val="000000"/>
          <w:sz w:val="24"/>
          <w:szCs w:val="24"/>
        </w:rPr>
        <w:t xml:space="preserve"> Вариативность анализа, возможности визуализации данных и демократизации доступа к ним позволяют не просто быстрее обрабатывать данные, но, главное, видеть человека за цифрой, его достиж</w:t>
      </w:r>
      <w:r w:rsidR="00BC74E2">
        <w:rPr>
          <w:rFonts w:ascii="Arial" w:hAnsi="Arial" w:cs="Arial"/>
          <w:color w:val="000000"/>
          <w:sz w:val="24"/>
          <w:szCs w:val="24"/>
        </w:rPr>
        <w:t>ения и опыт в прошлом и настояще</w:t>
      </w:r>
      <w:bookmarkStart w:id="0" w:name="_GoBack"/>
      <w:bookmarkEnd w:id="0"/>
      <w:r w:rsidRPr="00FF44CE">
        <w:rPr>
          <w:rFonts w:ascii="Arial" w:hAnsi="Arial" w:cs="Arial"/>
          <w:color w:val="000000"/>
          <w:sz w:val="24"/>
          <w:szCs w:val="24"/>
        </w:rPr>
        <w:t xml:space="preserve">м, его задачи и потребности в будущем. </w:t>
      </w:r>
    </w:p>
    <w:p w14:paraId="174E375F" w14:textId="51133E4B" w:rsidR="00DC51C8" w:rsidRPr="00FF44CE" w:rsidRDefault="00DC51C8" w:rsidP="00DC51C8">
      <w:pPr>
        <w:spacing w:after="0" w:line="240" w:lineRule="auto"/>
        <w:ind w:firstLine="284"/>
        <w:jc w:val="both"/>
        <w:rPr>
          <w:rFonts w:ascii="Arial" w:hAnsi="Arial" w:cs="Arial"/>
          <w:color w:val="000000"/>
          <w:sz w:val="24"/>
          <w:szCs w:val="24"/>
        </w:rPr>
      </w:pPr>
      <w:r w:rsidRPr="00FF44CE">
        <w:rPr>
          <w:rFonts w:ascii="Arial" w:hAnsi="Arial" w:cs="Arial"/>
          <w:color w:val="000000"/>
          <w:sz w:val="24"/>
          <w:szCs w:val="24"/>
        </w:rPr>
        <w:t xml:space="preserve">В рамках пресс-конференции руководитель Росстата Павел Малков расскажет о проектах «цифровой» статистики. Будут представлены инструменты для обработки итогов первой цифровой переписи и этапы представления полученных данных. </w:t>
      </w:r>
    </w:p>
    <w:p w14:paraId="36112DCF" w14:textId="77777777" w:rsidR="00FF44CE" w:rsidRPr="00FF44CE" w:rsidRDefault="00FF44CE" w:rsidP="00FF44CE">
      <w:pPr>
        <w:spacing w:after="0" w:line="240" w:lineRule="auto"/>
        <w:ind w:firstLine="284"/>
        <w:jc w:val="both"/>
        <w:rPr>
          <w:rFonts w:ascii="Arial" w:hAnsi="Arial" w:cs="Arial"/>
          <w:color w:val="000000"/>
          <w:sz w:val="24"/>
          <w:szCs w:val="24"/>
        </w:rPr>
      </w:pPr>
      <w:r w:rsidRPr="00FF44CE">
        <w:rPr>
          <w:rFonts w:ascii="Arial" w:hAnsi="Arial" w:cs="Arial"/>
          <w:color w:val="000000"/>
          <w:sz w:val="24"/>
          <w:szCs w:val="24"/>
        </w:rPr>
        <w:t>Ссылки на трансляцию:</w:t>
      </w:r>
    </w:p>
    <w:p w14:paraId="4C1740E1" w14:textId="77777777" w:rsidR="00FF44CE" w:rsidRPr="00FF44CE" w:rsidRDefault="00813CC6" w:rsidP="00FF44CE">
      <w:pPr>
        <w:spacing w:after="0" w:line="240" w:lineRule="auto"/>
        <w:ind w:firstLine="284"/>
        <w:jc w:val="both"/>
        <w:rPr>
          <w:rFonts w:ascii="Arial" w:hAnsi="Arial" w:cs="Arial"/>
          <w:color w:val="000000"/>
          <w:sz w:val="24"/>
          <w:szCs w:val="24"/>
        </w:rPr>
      </w:pPr>
      <w:hyperlink r:id="rId9" w:tgtFrame="_blank" w:history="1">
        <w:r w:rsidR="00FF44CE" w:rsidRPr="00FF44CE">
          <w:rPr>
            <w:rStyle w:val="a9"/>
            <w:rFonts w:ascii="Arial" w:hAnsi="Arial" w:cs="Arial"/>
            <w:sz w:val="24"/>
            <w:szCs w:val="24"/>
          </w:rPr>
          <w:t>https://www.youtube.com/c/Strana2020real/</w:t>
        </w:r>
      </w:hyperlink>
    </w:p>
    <w:p w14:paraId="473F4BF5" w14:textId="3320DA0C" w:rsidR="00FF44CE" w:rsidRPr="00FF44CE" w:rsidRDefault="00813CC6" w:rsidP="00FF44CE">
      <w:pPr>
        <w:spacing w:after="0" w:line="240" w:lineRule="auto"/>
        <w:ind w:firstLine="284"/>
        <w:jc w:val="both"/>
        <w:rPr>
          <w:rFonts w:ascii="Arial" w:hAnsi="Arial" w:cs="Arial"/>
          <w:color w:val="000000"/>
          <w:sz w:val="24"/>
          <w:szCs w:val="24"/>
        </w:rPr>
      </w:pPr>
      <w:hyperlink r:id="rId10" w:tgtFrame="_blank" w:history="1">
        <w:r w:rsidR="00FF44CE" w:rsidRPr="00FF44CE">
          <w:rPr>
            <w:rStyle w:val="a9"/>
            <w:rFonts w:ascii="Arial" w:hAnsi="Arial" w:cs="Arial"/>
            <w:sz w:val="24"/>
            <w:szCs w:val="24"/>
          </w:rPr>
          <w:t>https://www.youtube.com/watch?v=gFdQYzdzyB8</w:t>
        </w:r>
      </w:hyperlink>
    </w:p>
    <w:p w14:paraId="2EAEECA3" w14:textId="77777777" w:rsidR="00DC51C8" w:rsidRPr="00FF44CE" w:rsidRDefault="00DC51C8" w:rsidP="00DC51C8">
      <w:pPr>
        <w:shd w:val="clear" w:color="auto" w:fill="FFFFFF"/>
        <w:spacing w:after="0" w:line="240" w:lineRule="auto"/>
        <w:jc w:val="both"/>
        <w:textAlignment w:val="baseline"/>
        <w:rPr>
          <w:rFonts w:ascii="Arial" w:eastAsia="Times New Roman" w:hAnsi="Arial" w:cs="Arial"/>
          <w:sz w:val="24"/>
          <w:szCs w:val="24"/>
          <w:lang w:eastAsia="ru-RU"/>
        </w:rPr>
      </w:pPr>
      <w:r w:rsidRPr="00FF44CE">
        <w:rPr>
          <w:rFonts w:ascii="Arial" w:eastAsia="Times New Roman" w:hAnsi="Arial" w:cs="Arial"/>
          <w:sz w:val="24"/>
          <w:szCs w:val="24"/>
          <w:lang w:eastAsia="ru-RU"/>
        </w:rPr>
        <w:t> </w:t>
      </w:r>
    </w:p>
    <w:p w14:paraId="07B8FABE" w14:textId="77777777" w:rsidR="00DC51C8" w:rsidRPr="00FF44CE" w:rsidRDefault="00DC51C8" w:rsidP="00DC51C8">
      <w:pPr>
        <w:shd w:val="clear" w:color="auto" w:fill="FFFFFF"/>
        <w:spacing w:after="0" w:line="240" w:lineRule="auto"/>
        <w:ind w:left="284"/>
        <w:jc w:val="both"/>
        <w:textAlignment w:val="baseline"/>
        <w:rPr>
          <w:rFonts w:ascii="Arial" w:eastAsia="Times New Roman" w:hAnsi="Arial" w:cs="Arial"/>
          <w:sz w:val="24"/>
          <w:szCs w:val="24"/>
          <w:lang w:eastAsia="ru-RU"/>
        </w:rPr>
      </w:pPr>
      <w:r w:rsidRPr="00FF44CE">
        <w:rPr>
          <w:rFonts w:ascii="Arial" w:eastAsia="Times New Roman" w:hAnsi="Arial" w:cs="Arial"/>
          <w:sz w:val="24"/>
          <w:szCs w:val="24"/>
          <w:lang w:eastAsia="ru-RU"/>
        </w:rPr>
        <w:t>Контакты для аккредитации СМИ и вопросов спикерам:</w:t>
      </w:r>
    </w:p>
    <w:p w14:paraId="5E77F01D" w14:textId="77777777" w:rsidR="00DC51C8" w:rsidRPr="00FF44CE" w:rsidRDefault="00813CC6" w:rsidP="00DC51C8">
      <w:pPr>
        <w:shd w:val="clear" w:color="auto" w:fill="FFFFFF"/>
        <w:spacing w:after="0" w:line="240" w:lineRule="auto"/>
        <w:ind w:left="284"/>
        <w:textAlignment w:val="baseline"/>
        <w:rPr>
          <w:rFonts w:ascii="Arial" w:eastAsia="Times New Roman" w:hAnsi="Arial" w:cs="Arial"/>
          <w:sz w:val="24"/>
          <w:szCs w:val="24"/>
          <w:lang w:eastAsia="ru-RU"/>
        </w:rPr>
      </w:pPr>
      <w:hyperlink r:id="rId11" w:history="1">
        <w:r w:rsidR="00DC51C8" w:rsidRPr="00FF44CE">
          <w:rPr>
            <w:rFonts w:ascii="Arial" w:eastAsia="Times New Roman" w:hAnsi="Arial" w:cs="Arial"/>
            <w:sz w:val="24"/>
            <w:szCs w:val="24"/>
            <w:u w:val="single"/>
            <w:lang w:eastAsia="ru-RU"/>
          </w:rPr>
          <w:t>media@strana2020.ru</w:t>
        </w:r>
      </w:hyperlink>
    </w:p>
    <w:p w14:paraId="3A435F01" w14:textId="77777777" w:rsidR="00DC51C8" w:rsidRPr="00FF44CE" w:rsidRDefault="00DC51C8" w:rsidP="00DC51C8">
      <w:pPr>
        <w:shd w:val="clear" w:color="auto" w:fill="FFFFFF"/>
        <w:spacing w:after="0" w:line="240" w:lineRule="auto"/>
        <w:ind w:left="284"/>
        <w:textAlignment w:val="baseline"/>
        <w:rPr>
          <w:rFonts w:ascii="Arial" w:eastAsia="Times New Roman" w:hAnsi="Arial" w:cs="Arial"/>
          <w:sz w:val="24"/>
          <w:szCs w:val="24"/>
          <w:lang w:eastAsia="ru-RU"/>
        </w:rPr>
      </w:pPr>
      <w:r w:rsidRPr="00FF44CE">
        <w:rPr>
          <w:rFonts w:ascii="Arial" w:eastAsia="Times New Roman" w:hAnsi="Arial" w:cs="Arial"/>
          <w:sz w:val="24"/>
          <w:szCs w:val="24"/>
          <w:lang w:eastAsia="ru-RU"/>
        </w:rPr>
        <w:t>Елена Алексеева +7 (936) 777 2925</w:t>
      </w:r>
    </w:p>
    <w:p w14:paraId="45A0745E" w14:textId="77777777" w:rsidR="00DC51C8" w:rsidRPr="00FF44CE" w:rsidRDefault="00DC51C8" w:rsidP="00DC51C8">
      <w:pPr>
        <w:shd w:val="clear" w:color="auto" w:fill="FFFFFF"/>
        <w:spacing w:line="240" w:lineRule="auto"/>
        <w:ind w:left="284"/>
        <w:textAlignment w:val="baseline"/>
        <w:rPr>
          <w:rFonts w:ascii="Arial" w:eastAsia="Times New Roman" w:hAnsi="Arial" w:cs="Arial"/>
          <w:sz w:val="24"/>
          <w:szCs w:val="24"/>
          <w:lang w:eastAsia="ru-RU"/>
        </w:rPr>
      </w:pPr>
      <w:r w:rsidRPr="00FF44CE">
        <w:rPr>
          <w:rFonts w:ascii="Arial" w:eastAsia="Times New Roman" w:hAnsi="Arial" w:cs="Arial"/>
          <w:sz w:val="24"/>
          <w:szCs w:val="24"/>
          <w:lang w:eastAsia="ru-RU"/>
        </w:rPr>
        <w:t>Евгения Савина +7 (916) 653 5147 </w:t>
      </w:r>
    </w:p>
    <w:p w14:paraId="379D0D2B" w14:textId="77777777" w:rsidR="00DC51C8" w:rsidRPr="00FF44CE" w:rsidRDefault="00DC51C8" w:rsidP="00DC51C8">
      <w:pPr>
        <w:shd w:val="clear" w:color="auto" w:fill="FFFFFF"/>
        <w:spacing w:after="0" w:line="240" w:lineRule="auto"/>
        <w:jc w:val="both"/>
        <w:textAlignment w:val="baseline"/>
        <w:rPr>
          <w:rFonts w:ascii="Arial" w:eastAsia="Times New Roman" w:hAnsi="Arial" w:cs="Arial"/>
          <w:sz w:val="24"/>
          <w:szCs w:val="24"/>
          <w:lang w:eastAsia="ru-RU"/>
        </w:rPr>
      </w:pPr>
      <w:r w:rsidRPr="00FF44CE">
        <w:rPr>
          <w:rFonts w:ascii="Arial" w:eastAsia="Times New Roman" w:hAnsi="Arial" w:cs="Arial"/>
          <w:i/>
          <w:iCs/>
          <w:sz w:val="24"/>
          <w:szCs w:val="24"/>
          <w:lang w:eastAsia="ru-RU"/>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1F0F0E5A" w14:textId="77777777" w:rsidR="00DC51C8" w:rsidRPr="00FF44CE" w:rsidRDefault="00DC51C8" w:rsidP="00DC51C8">
      <w:pPr>
        <w:shd w:val="clear" w:color="auto" w:fill="FFFFFF"/>
        <w:spacing w:after="0" w:line="240" w:lineRule="auto"/>
        <w:jc w:val="both"/>
        <w:textAlignment w:val="baseline"/>
        <w:rPr>
          <w:rFonts w:ascii="Arial" w:eastAsia="Times New Roman" w:hAnsi="Arial" w:cs="Arial"/>
          <w:sz w:val="24"/>
          <w:szCs w:val="24"/>
          <w:lang w:eastAsia="ru-RU"/>
        </w:rPr>
      </w:pPr>
    </w:p>
    <w:p w14:paraId="1FA66378" w14:textId="77777777" w:rsidR="00DC51C8" w:rsidRPr="00FF44CE" w:rsidRDefault="00DC51C8" w:rsidP="00DC51C8">
      <w:pPr>
        <w:spacing w:after="0" w:line="240" w:lineRule="auto"/>
        <w:rPr>
          <w:rFonts w:ascii="Arial" w:hAnsi="Arial" w:cs="Arial"/>
          <w:b/>
          <w:sz w:val="24"/>
          <w:szCs w:val="24"/>
        </w:rPr>
      </w:pPr>
      <w:proofErr w:type="spellStart"/>
      <w:r w:rsidRPr="00FF44CE">
        <w:rPr>
          <w:rFonts w:ascii="Arial" w:hAnsi="Arial" w:cs="Arial"/>
          <w:b/>
          <w:sz w:val="24"/>
          <w:szCs w:val="24"/>
        </w:rPr>
        <w:t>Медиаофис</w:t>
      </w:r>
      <w:proofErr w:type="spellEnd"/>
      <w:r w:rsidRPr="00FF44CE">
        <w:rPr>
          <w:rFonts w:ascii="Arial" w:hAnsi="Arial" w:cs="Arial"/>
          <w:b/>
          <w:sz w:val="24"/>
          <w:szCs w:val="24"/>
        </w:rPr>
        <w:t xml:space="preserve"> ВПН</w:t>
      </w:r>
    </w:p>
    <w:p w14:paraId="4D42C517" w14:textId="77777777" w:rsidR="00DC51C8" w:rsidRPr="00FF44CE" w:rsidRDefault="00813CC6" w:rsidP="00DC51C8">
      <w:pPr>
        <w:spacing w:after="0" w:line="240" w:lineRule="auto"/>
        <w:jc w:val="both"/>
        <w:rPr>
          <w:rFonts w:ascii="Arial" w:hAnsi="Arial" w:cs="Arial"/>
          <w:sz w:val="24"/>
          <w:szCs w:val="24"/>
        </w:rPr>
      </w:pPr>
      <w:hyperlink r:id="rId12" w:history="1">
        <w:r w:rsidR="00DC51C8" w:rsidRPr="00FF44CE">
          <w:rPr>
            <w:rStyle w:val="a9"/>
            <w:rFonts w:ascii="Arial" w:hAnsi="Arial" w:cs="Arial"/>
            <w:sz w:val="24"/>
            <w:szCs w:val="24"/>
          </w:rPr>
          <w:t>media@strana2020.ru</w:t>
        </w:r>
      </w:hyperlink>
      <w:r w:rsidR="00DC51C8" w:rsidRPr="00FF44CE">
        <w:rPr>
          <w:rFonts w:ascii="Arial" w:hAnsi="Arial" w:cs="Arial"/>
          <w:sz w:val="24"/>
          <w:szCs w:val="24"/>
        </w:rPr>
        <w:t xml:space="preserve"> </w:t>
      </w:r>
    </w:p>
    <w:p w14:paraId="158FDCAC" w14:textId="77777777" w:rsidR="00DC51C8" w:rsidRPr="00FF44CE" w:rsidRDefault="00813CC6" w:rsidP="00DC51C8">
      <w:pPr>
        <w:spacing w:after="0" w:line="240" w:lineRule="auto"/>
        <w:jc w:val="both"/>
        <w:rPr>
          <w:rFonts w:ascii="Arial" w:hAnsi="Arial" w:cs="Arial"/>
          <w:sz w:val="24"/>
          <w:szCs w:val="24"/>
        </w:rPr>
      </w:pPr>
      <w:hyperlink r:id="rId13" w:history="1">
        <w:r w:rsidR="00DC51C8" w:rsidRPr="00FF44CE">
          <w:rPr>
            <w:rStyle w:val="a9"/>
            <w:rFonts w:ascii="Arial" w:hAnsi="Arial" w:cs="Arial"/>
            <w:sz w:val="24"/>
            <w:szCs w:val="24"/>
          </w:rPr>
          <w:t>www.strana2020.ru</w:t>
        </w:r>
      </w:hyperlink>
    </w:p>
    <w:p w14:paraId="4B1179BE" w14:textId="77777777" w:rsidR="00DC51C8" w:rsidRPr="00FF44CE" w:rsidRDefault="00DC51C8" w:rsidP="00DC51C8">
      <w:pPr>
        <w:spacing w:after="0" w:line="240" w:lineRule="auto"/>
        <w:jc w:val="both"/>
        <w:rPr>
          <w:rFonts w:ascii="Arial" w:hAnsi="Arial" w:cs="Arial"/>
          <w:sz w:val="24"/>
          <w:szCs w:val="24"/>
        </w:rPr>
      </w:pPr>
      <w:r w:rsidRPr="00FF44CE">
        <w:rPr>
          <w:rFonts w:ascii="Arial" w:hAnsi="Arial" w:cs="Arial"/>
          <w:sz w:val="24"/>
          <w:szCs w:val="24"/>
        </w:rPr>
        <w:t>+7 (495) 933-31-94</w:t>
      </w:r>
    </w:p>
    <w:p w14:paraId="78783DE5" w14:textId="77777777" w:rsidR="00DC51C8" w:rsidRPr="00FF44CE" w:rsidRDefault="00813CC6" w:rsidP="00DC51C8">
      <w:pPr>
        <w:spacing w:after="0" w:line="240" w:lineRule="auto"/>
        <w:jc w:val="both"/>
        <w:rPr>
          <w:rFonts w:ascii="Arial" w:hAnsi="Arial" w:cs="Arial"/>
          <w:sz w:val="24"/>
          <w:szCs w:val="24"/>
        </w:rPr>
      </w:pPr>
      <w:hyperlink r:id="rId14" w:history="1">
        <w:r w:rsidR="00DC51C8" w:rsidRPr="00FF44CE">
          <w:rPr>
            <w:rStyle w:val="a9"/>
            <w:rFonts w:ascii="Arial" w:hAnsi="Arial" w:cs="Arial"/>
            <w:sz w:val="24"/>
            <w:szCs w:val="24"/>
          </w:rPr>
          <w:t>https://www.facebook.com/strana2020</w:t>
        </w:r>
      </w:hyperlink>
      <w:r w:rsidR="00DC51C8" w:rsidRPr="00FF44CE">
        <w:rPr>
          <w:rFonts w:ascii="Arial" w:hAnsi="Arial" w:cs="Arial"/>
          <w:sz w:val="24"/>
          <w:szCs w:val="24"/>
        </w:rPr>
        <w:t xml:space="preserve"> </w:t>
      </w:r>
    </w:p>
    <w:p w14:paraId="37EB6C28" w14:textId="77777777" w:rsidR="00DC51C8" w:rsidRPr="00FF44CE" w:rsidRDefault="00813CC6" w:rsidP="00DC51C8">
      <w:pPr>
        <w:spacing w:after="0" w:line="240" w:lineRule="auto"/>
        <w:jc w:val="both"/>
        <w:rPr>
          <w:rFonts w:ascii="Arial" w:hAnsi="Arial" w:cs="Arial"/>
          <w:sz w:val="24"/>
          <w:szCs w:val="24"/>
        </w:rPr>
      </w:pPr>
      <w:hyperlink r:id="rId15" w:history="1">
        <w:r w:rsidR="00DC51C8" w:rsidRPr="00FF44CE">
          <w:rPr>
            <w:rStyle w:val="a9"/>
            <w:rFonts w:ascii="Arial" w:hAnsi="Arial" w:cs="Arial"/>
            <w:sz w:val="24"/>
            <w:szCs w:val="24"/>
          </w:rPr>
          <w:t>https://vk.com/strana2020</w:t>
        </w:r>
      </w:hyperlink>
      <w:r w:rsidR="00DC51C8" w:rsidRPr="00FF44CE">
        <w:rPr>
          <w:rFonts w:ascii="Arial" w:hAnsi="Arial" w:cs="Arial"/>
          <w:sz w:val="24"/>
          <w:szCs w:val="24"/>
        </w:rPr>
        <w:t xml:space="preserve"> </w:t>
      </w:r>
    </w:p>
    <w:p w14:paraId="5DA11F02" w14:textId="77777777" w:rsidR="00DC51C8" w:rsidRPr="00FF44CE" w:rsidRDefault="00813CC6" w:rsidP="00DC51C8">
      <w:pPr>
        <w:spacing w:after="0" w:line="240" w:lineRule="auto"/>
        <w:jc w:val="both"/>
        <w:rPr>
          <w:rFonts w:ascii="Arial" w:hAnsi="Arial" w:cs="Arial"/>
          <w:sz w:val="24"/>
          <w:szCs w:val="24"/>
        </w:rPr>
      </w:pPr>
      <w:hyperlink r:id="rId16" w:history="1">
        <w:r w:rsidR="00DC51C8" w:rsidRPr="00FF44CE">
          <w:rPr>
            <w:rStyle w:val="a9"/>
            <w:rFonts w:ascii="Arial" w:hAnsi="Arial" w:cs="Arial"/>
            <w:sz w:val="24"/>
            <w:szCs w:val="24"/>
          </w:rPr>
          <w:t>https://ok.ru/strana2020</w:t>
        </w:r>
      </w:hyperlink>
      <w:r w:rsidR="00DC51C8" w:rsidRPr="00FF44CE">
        <w:rPr>
          <w:rFonts w:ascii="Arial" w:hAnsi="Arial" w:cs="Arial"/>
          <w:sz w:val="24"/>
          <w:szCs w:val="24"/>
        </w:rPr>
        <w:t xml:space="preserve"> </w:t>
      </w:r>
    </w:p>
    <w:p w14:paraId="092F7FD3" w14:textId="77777777" w:rsidR="00DC51C8" w:rsidRPr="00FF44CE" w:rsidRDefault="00813CC6" w:rsidP="00DC51C8">
      <w:pPr>
        <w:spacing w:after="0" w:line="240" w:lineRule="auto"/>
        <w:jc w:val="both"/>
        <w:rPr>
          <w:rFonts w:ascii="Arial" w:hAnsi="Arial" w:cs="Arial"/>
          <w:sz w:val="24"/>
          <w:szCs w:val="24"/>
        </w:rPr>
      </w:pPr>
      <w:hyperlink r:id="rId17" w:history="1">
        <w:r w:rsidR="00DC51C8" w:rsidRPr="00FF44CE">
          <w:rPr>
            <w:rStyle w:val="a9"/>
            <w:rFonts w:ascii="Arial" w:hAnsi="Arial" w:cs="Arial"/>
            <w:sz w:val="24"/>
            <w:szCs w:val="24"/>
          </w:rPr>
          <w:t>https://www.instagram.com/strana2020</w:t>
        </w:r>
      </w:hyperlink>
      <w:r w:rsidR="00DC51C8" w:rsidRPr="00FF44CE">
        <w:rPr>
          <w:rFonts w:ascii="Arial" w:hAnsi="Arial" w:cs="Arial"/>
          <w:sz w:val="24"/>
          <w:szCs w:val="24"/>
        </w:rPr>
        <w:t xml:space="preserve"> </w:t>
      </w:r>
    </w:p>
    <w:p w14:paraId="7E476AEF" w14:textId="77777777" w:rsidR="00DC51C8" w:rsidRPr="00FF44CE" w:rsidRDefault="00813CC6" w:rsidP="00DC51C8">
      <w:pPr>
        <w:spacing w:after="0" w:line="240" w:lineRule="auto"/>
        <w:jc w:val="both"/>
        <w:rPr>
          <w:rFonts w:ascii="Arial" w:hAnsi="Arial" w:cs="Arial"/>
          <w:sz w:val="24"/>
          <w:szCs w:val="24"/>
        </w:rPr>
      </w:pPr>
      <w:hyperlink r:id="rId18" w:history="1">
        <w:r w:rsidR="00DC51C8" w:rsidRPr="00FF44CE">
          <w:rPr>
            <w:rStyle w:val="a9"/>
            <w:rFonts w:ascii="Arial" w:hAnsi="Arial" w:cs="Arial"/>
            <w:sz w:val="24"/>
            <w:szCs w:val="24"/>
          </w:rPr>
          <w:t>youtube.com</w:t>
        </w:r>
      </w:hyperlink>
    </w:p>
    <w:p w14:paraId="14DE5640" w14:textId="77777777" w:rsidR="00DC51C8" w:rsidRPr="005F4844" w:rsidRDefault="00DC51C8" w:rsidP="00DC51C8">
      <w:pPr>
        <w:spacing w:after="0" w:line="240" w:lineRule="auto"/>
        <w:jc w:val="both"/>
        <w:rPr>
          <w:rFonts w:ascii="Arial" w:hAnsi="Arial" w:cs="Arial"/>
          <w:sz w:val="24"/>
        </w:rPr>
      </w:pPr>
      <w:r w:rsidRPr="005F4844">
        <w:rPr>
          <w:rFonts w:ascii="Arial" w:hAnsi="Arial" w:cs="Arial"/>
          <w:noProof/>
          <w:lang w:eastAsia="ru-RU"/>
        </w:rPr>
        <w:drawing>
          <wp:inline distT="0" distB="0" distL="0" distR="0" wp14:anchorId="76C27168" wp14:editId="1C859F3D">
            <wp:extent cx="771525" cy="771525"/>
            <wp:effectExtent l="0" t="0" r="9525" b="9525"/>
            <wp:docPr id="2" name="Рисунок 2"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309F9FCE" w14:textId="77777777" w:rsidR="00DC51C8" w:rsidRPr="005F4844" w:rsidRDefault="00DC51C8" w:rsidP="00DC51C8">
      <w:pPr>
        <w:shd w:val="clear" w:color="auto" w:fill="FFFFFF"/>
        <w:spacing w:after="0" w:line="240" w:lineRule="auto"/>
        <w:textAlignment w:val="baseline"/>
        <w:rPr>
          <w:rFonts w:ascii="Arial" w:hAnsi="Arial" w:cs="Arial"/>
        </w:rPr>
      </w:pPr>
    </w:p>
    <w:p w14:paraId="40866833"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20"/>
      <w:headerReference w:type="default" r:id="rId21"/>
      <w:footerReference w:type="default" r:id="rId22"/>
      <w:headerReference w:type="first" r:id="rId23"/>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AD45A" w14:textId="77777777" w:rsidR="00813CC6" w:rsidRDefault="00813CC6" w:rsidP="00A02726">
      <w:pPr>
        <w:spacing w:after="0" w:line="240" w:lineRule="auto"/>
      </w:pPr>
      <w:r>
        <w:separator/>
      </w:r>
    </w:p>
  </w:endnote>
  <w:endnote w:type="continuationSeparator" w:id="0">
    <w:p w14:paraId="0EC1416A" w14:textId="77777777" w:rsidR="00813CC6" w:rsidRDefault="00813CC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279E9444"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73EAB944" wp14:editId="0ED25B0B">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36FB79DB" wp14:editId="687E9DA0">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C71DF83" wp14:editId="17987D02">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BC74E2">
          <w:rPr>
            <w:noProof/>
          </w:rPr>
          <w:t>2</w:t>
        </w:r>
        <w:r w:rsidR="0029715E">
          <w:fldChar w:fldCharType="end"/>
        </w:r>
      </w:p>
    </w:sdtContent>
  </w:sdt>
  <w:p w14:paraId="09AAC6FA"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0B9D7" w14:textId="77777777" w:rsidR="00813CC6" w:rsidRDefault="00813CC6" w:rsidP="00A02726">
      <w:pPr>
        <w:spacing w:after="0" w:line="240" w:lineRule="auto"/>
      </w:pPr>
      <w:r>
        <w:separator/>
      </w:r>
    </w:p>
  </w:footnote>
  <w:footnote w:type="continuationSeparator" w:id="0">
    <w:p w14:paraId="1A397E5C" w14:textId="77777777" w:rsidR="00813CC6" w:rsidRDefault="00813CC6"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D12" w14:textId="77777777" w:rsidR="00962C5A" w:rsidRDefault="00813CC6">
    <w:pPr>
      <w:pStyle w:val="a3"/>
    </w:pPr>
    <w:r>
      <w:rPr>
        <w:noProof/>
        <w:lang w:eastAsia="ru-RU"/>
      </w:rPr>
      <w:pict w14:anchorId="5D4CD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58536" w14:textId="77777777" w:rsidR="00A02726" w:rsidRDefault="00AB0BE6" w:rsidP="00A02726">
    <w:pPr>
      <w:pStyle w:val="a3"/>
      <w:ind w:left="-1701"/>
    </w:pPr>
    <w:r>
      <w:rPr>
        <w:noProof/>
        <w:lang w:eastAsia="ru-RU"/>
      </w:rPr>
      <w:drawing>
        <wp:inline distT="0" distB="0" distL="0" distR="0" wp14:anchorId="685F13F5" wp14:editId="228D9E5C">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813CC6">
      <w:rPr>
        <w:noProof/>
        <w:lang w:eastAsia="ru-RU"/>
      </w:rPr>
      <w:pict w14:anchorId="2E00E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A900D" w14:textId="77777777" w:rsidR="00962C5A" w:rsidRDefault="00813CC6">
    <w:pPr>
      <w:pStyle w:val="a3"/>
    </w:pPr>
    <w:r>
      <w:rPr>
        <w:noProof/>
        <w:lang w:eastAsia="ru-RU"/>
      </w:rPr>
      <w:pict w14:anchorId="50007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017CB"/>
    <w:multiLevelType w:val="hybridMultilevel"/>
    <w:tmpl w:val="E2A0D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E0683D"/>
    <w:multiLevelType w:val="hybridMultilevel"/>
    <w:tmpl w:val="4FC49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3F6"/>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64A2"/>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4E5D"/>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15"/>
    <w:rsid w:val="006208A9"/>
    <w:rsid w:val="00622927"/>
    <w:rsid w:val="006264F4"/>
    <w:rsid w:val="00627F12"/>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30CE"/>
    <w:rsid w:val="00665070"/>
    <w:rsid w:val="00666BC6"/>
    <w:rsid w:val="00666FAC"/>
    <w:rsid w:val="00671CF2"/>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37DD0"/>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3CC6"/>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389"/>
    <w:rsid w:val="008566F2"/>
    <w:rsid w:val="00856A0B"/>
    <w:rsid w:val="00860AEC"/>
    <w:rsid w:val="008712D5"/>
    <w:rsid w:val="0087165E"/>
    <w:rsid w:val="008723FF"/>
    <w:rsid w:val="00874E4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67968"/>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0731"/>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4E2"/>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798"/>
    <w:rsid w:val="00DB12A0"/>
    <w:rsid w:val="00DB3946"/>
    <w:rsid w:val="00DB3975"/>
    <w:rsid w:val="00DB3C56"/>
    <w:rsid w:val="00DB5A2C"/>
    <w:rsid w:val="00DB5B9F"/>
    <w:rsid w:val="00DB5D4D"/>
    <w:rsid w:val="00DB625C"/>
    <w:rsid w:val="00DB6AF0"/>
    <w:rsid w:val="00DB7F9F"/>
    <w:rsid w:val="00DC0546"/>
    <w:rsid w:val="00DC51C8"/>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1497"/>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4CE"/>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ED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963999223">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ana2020.ru" TargetMode="External"/><Relationship Id="rId18" Type="http://schemas.openxmlformats.org/officeDocument/2006/relationships/hyperlink" Target="https://www.youtube.com/channel/UCgTKw3dQVvCVGJuHqiWG5Z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media@strana2020.ru" TargetMode="External"/><Relationship Id="rId17" Type="http://schemas.openxmlformats.org/officeDocument/2006/relationships/hyperlink" Target="https://www.instagram.com/strana2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k.ru/strana2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a@strana2020.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k.com/strana2020" TargetMode="External"/><Relationship Id="rId23" Type="http://schemas.openxmlformats.org/officeDocument/2006/relationships/header" Target="header3.xml"/><Relationship Id="rId10" Type="http://schemas.openxmlformats.org/officeDocument/2006/relationships/hyperlink" Target="https://www.youtube.com/watch?v=gFdQYzdzyB8"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youtube.com/c/Strana2020real/" TargetMode="External"/><Relationship Id="rId14" Type="http://schemas.openxmlformats.org/officeDocument/2006/relationships/hyperlink" Target="https://www.facebook.com/strana2020"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2243-D9DB-4B5E-A8BE-49368819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Касаткина Ирина Николаевна</cp:lastModifiedBy>
  <cp:revision>4</cp:revision>
  <cp:lastPrinted>2020-02-13T18:03:00Z</cp:lastPrinted>
  <dcterms:created xsi:type="dcterms:W3CDTF">2020-09-02T05:21:00Z</dcterms:created>
  <dcterms:modified xsi:type="dcterms:W3CDTF">2020-09-02T06:30:00Z</dcterms:modified>
</cp:coreProperties>
</file>